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FD" w:rsidRPr="008B2FB5" w:rsidRDefault="003D41FD" w:rsidP="003D41FD">
      <w:pPr>
        <w:spacing w:line="360" w:lineRule="auto"/>
        <w:jc w:val="right"/>
        <w:rPr>
          <w:rFonts w:ascii="Berlin Sans FB Demi" w:hAnsi="Berlin Sans FB Demi" w:cs="Aharoni"/>
          <w:b/>
          <w:sz w:val="22"/>
          <w:szCs w:val="22"/>
          <w:lang w:val="id-ID"/>
        </w:rPr>
      </w:pPr>
      <w:r>
        <w:rPr>
          <w:b/>
          <w:noProof/>
          <w:lang w:val="id-ID" w:eastAsia="id-ID"/>
        </w:rPr>
        <w:pict>
          <v:rect id="_x0000_s1030" style="position:absolute;left:0;text-align:left;margin-left:-3.15pt;margin-top:-6pt;width:403.95pt;height:56pt;z-index:-251655168;mso-position-horizontal-relative:margin;mso-position-vertical-relative:margin" wrapcoords="-72 -576 -72 22464 21743 22464 21707 -576 -72 -576" fillcolor="#9bbb59" strokecolor="#f2f2f2" strokeweight="3pt">
            <v:shadow on="t" type="perspective" color="#4f6228" opacity=".5" offset="1pt" offset2="-1pt"/>
            <w10:wrap anchorx="margin" anchory="margin"/>
          </v:rect>
        </w:pict>
      </w:r>
      <w:r w:rsidRPr="008B2FB5">
        <w:rPr>
          <w:rFonts w:ascii="Berlin Sans FB Demi" w:hAnsi="Berlin Sans FB Demi" w:cs="Aharoni"/>
          <w:b/>
          <w:sz w:val="22"/>
          <w:szCs w:val="22"/>
          <w:lang w:val="id-ID"/>
        </w:rPr>
        <w:t>KEGIATAN BELAJAR 1</w:t>
      </w:r>
    </w:p>
    <w:p w:rsidR="003D41FD" w:rsidRPr="008B2FB5" w:rsidRDefault="003D41FD" w:rsidP="003D41FD">
      <w:pPr>
        <w:spacing w:line="360" w:lineRule="auto"/>
        <w:jc w:val="right"/>
        <w:rPr>
          <w:rFonts w:ascii="Berlin Sans FB Demi" w:hAnsi="Berlin Sans FB Demi" w:cs="Aharoni"/>
          <w:b/>
          <w:sz w:val="22"/>
          <w:szCs w:val="22"/>
          <w:lang w:val="id-ID"/>
        </w:rPr>
      </w:pPr>
      <w:r w:rsidRPr="008B2FB5">
        <w:rPr>
          <w:rFonts w:ascii="Berlin Sans FB Demi" w:hAnsi="Berlin Sans FB Demi" w:cs="Aharoni"/>
          <w:b/>
          <w:sz w:val="22"/>
          <w:szCs w:val="22"/>
          <w:lang w:val="id-ID"/>
        </w:rPr>
        <w:t>HAKIKAT, FUNGSI, DAN PERANAN MEDIA DAN SUMBER BELAJAR</w:t>
      </w:r>
    </w:p>
    <w:p w:rsidR="003D41FD" w:rsidRDefault="003D41FD" w:rsidP="003D41FD">
      <w:pPr>
        <w:spacing w:line="480" w:lineRule="auto"/>
        <w:jc w:val="both"/>
        <w:rPr>
          <w:b/>
          <w:lang w:val="id-ID"/>
        </w:rPr>
      </w:pPr>
    </w:p>
    <w:p w:rsidR="003D41FD" w:rsidRPr="00403D3C" w:rsidRDefault="003D41FD" w:rsidP="003D41FD">
      <w:pPr>
        <w:spacing w:line="360" w:lineRule="auto"/>
        <w:jc w:val="both"/>
        <w:rPr>
          <w:b/>
          <w:lang w:val="id-ID"/>
        </w:rPr>
      </w:pPr>
      <w:r w:rsidRPr="00403D3C">
        <w:rPr>
          <w:b/>
          <w:lang w:val="id-ID"/>
        </w:rPr>
        <w:t>Pendahuluan</w:t>
      </w:r>
    </w:p>
    <w:p w:rsidR="003D41FD" w:rsidRDefault="003D41FD" w:rsidP="003D41FD">
      <w:pPr>
        <w:spacing w:line="360" w:lineRule="auto"/>
        <w:ind w:firstLine="720"/>
        <w:jc w:val="both"/>
        <w:rPr>
          <w:lang w:val="sv-SE"/>
        </w:rPr>
      </w:pPr>
      <w:proofErr w:type="spellStart"/>
      <w:r w:rsidRPr="00C23517">
        <w:t>Usia</w:t>
      </w:r>
      <w:proofErr w:type="spellEnd"/>
      <w:r w:rsidRPr="00C23517">
        <w:t xml:space="preserve"> </w:t>
      </w:r>
      <w:proofErr w:type="spellStart"/>
      <w:r w:rsidRPr="00C23517">
        <w:t>Sekolah</w:t>
      </w:r>
      <w:proofErr w:type="spellEnd"/>
      <w:r w:rsidRPr="00C23517">
        <w:t xml:space="preserve"> </w:t>
      </w:r>
      <w:proofErr w:type="spellStart"/>
      <w:r w:rsidRPr="00C23517">
        <w:t>Dasar</w:t>
      </w:r>
      <w:proofErr w:type="spellEnd"/>
      <w:r w:rsidRPr="00C23517">
        <w:t xml:space="preserve"> </w:t>
      </w:r>
      <w:proofErr w:type="spellStart"/>
      <w:r w:rsidRPr="00C23517">
        <w:t>yaitu</w:t>
      </w:r>
      <w:proofErr w:type="spellEnd"/>
      <w:r w:rsidRPr="00C23517">
        <w:t xml:space="preserve"> 7-11 </w:t>
      </w:r>
      <w:proofErr w:type="spellStart"/>
      <w:r w:rsidRPr="00C23517">
        <w:t>tahun</w:t>
      </w:r>
      <w:proofErr w:type="spellEnd"/>
      <w:r w:rsidRPr="00C23517">
        <w:t xml:space="preserve">, </w:t>
      </w:r>
      <w:proofErr w:type="spellStart"/>
      <w:r w:rsidRPr="00C23517">
        <w:t>menurut</w:t>
      </w:r>
      <w:proofErr w:type="spellEnd"/>
      <w:r w:rsidRPr="00C23517">
        <w:t xml:space="preserve"> Piaget </w:t>
      </w:r>
      <w:proofErr w:type="spellStart"/>
      <w:r w:rsidRPr="00C23517">
        <w:t>memasuki</w:t>
      </w:r>
      <w:proofErr w:type="spellEnd"/>
      <w:r w:rsidRPr="00C23517">
        <w:t xml:space="preserve"> </w:t>
      </w:r>
      <w:proofErr w:type="spellStart"/>
      <w:r w:rsidRPr="00C23517">
        <w:t>periode</w:t>
      </w:r>
      <w:proofErr w:type="spellEnd"/>
      <w:r w:rsidRPr="00C23517">
        <w:t xml:space="preserve"> </w:t>
      </w:r>
      <w:proofErr w:type="spellStart"/>
      <w:r w:rsidRPr="00C23517">
        <w:t>tingkat</w:t>
      </w:r>
      <w:proofErr w:type="spellEnd"/>
      <w:r w:rsidRPr="00C23517">
        <w:t xml:space="preserve"> </w:t>
      </w:r>
      <w:proofErr w:type="spellStart"/>
      <w:r w:rsidRPr="00C23517">
        <w:t>operasional</w:t>
      </w:r>
      <w:proofErr w:type="spellEnd"/>
      <w:r w:rsidRPr="00C23517">
        <w:t xml:space="preserve"> </w:t>
      </w:r>
      <w:proofErr w:type="spellStart"/>
      <w:r w:rsidRPr="00C23517">
        <w:t>konkr</w:t>
      </w:r>
      <w:proofErr w:type="spellEnd"/>
      <w:r>
        <w:rPr>
          <w:lang w:val="id-ID"/>
        </w:rPr>
        <w:t>i</w:t>
      </w:r>
      <w:r w:rsidRPr="00C23517">
        <w:t xml:space="preserve">t, </w:t>
      </w:r>
      <w:proofErr w:type="spellStart"/>
      <w:r w:rsidRPr="00C23517">
        <w:t>dimana</w:t>
      </w:r>
      <w:proofErr w:type="spellEnd"/>
      <w:r w:rsidRPr="00C23517">
        <w:t xml:space="preserve"> </w:t>
      </w:r>
      <w:proofErr w:type="spellStart"/>
      <w:r w:rsidRPr="00C23517">
        <w:t>pada</w:t>
      </w:r>
      <w:proofErr w:type="spellEnd"/>
      <w:r w:rsidRPr="00C23517">
        <w:t xml:space="preserve"> </w:t>
      </w:r>
      <w:proofErr w:type="spellStart"/>
      <w:r w:rsidRPr="00C23517">
        <w:t>tingkat</w:t>
      </w:r>
      <w:proofErr w:type="spellEnd"/>
      <w:r w:rsidRPr="00C23517">
        <w:t xml:space="preserve"> </w:t>
      </w:r>
      <w:proofErr w:type="spellStart"/>
      <w:r w:rsidRPr="00C23517">
        <w:t>ini</w:t>
      </w:r>
      <w:proofErr w:type="spellEnd"/>
      <w:r w:rsidRPr="00C23517">
        <w:t xml:space="preserve"> </w:t>
      </w:r>
      <w:proofErr w:type="spellStart"/>
      <w:r w:rsidRPr="00C23517">
        <w:t>meru</w:t>
      </w:r>
      <w:r w:rsidRPr="00CE1ED3">
        <w:t>pa</w:t>
      </w:r>
      <w:proofErr w:type="spellEnd"/>
      <w:r>
        <w:rPr>
          <w:lang w:val="sv-SE"/>
        </w:rPr>
        <w:t xml:space="preserve">kan permulaan berpikir rasional, ini berarti, anak memiliki operasi-operasi logis yang dapat diterapkannya pada masalah-masalah konkret. Bila menghadapai suatu pertentangan anatara pikiran dan persepsi  maka memilih pengambilan keputusan logis, dan bukan keputusan perseptual. </w:t>
      </w:r>
    </w:p>
    <w:p w:rsidR="003D41FD" w:rsidRDefault="003D41FD" w:rsidP="003D41FD">
      <w:pPr>
        <w:spacing w:line="360" w:lineRule="auto"/>
        <w:ind w:firstLine="720"/>
        <w:jc w:val="both"/>
        <w:rPr>
          <w:lang w:val="id-ID"/>
        </w:rPr>
      </w:pPr>
      <w:r>
        <w:rPr>
          <w:lang w:val="sv-SE"/>
        </w:rPr>
        <w:t xml:space="preserve">Operasi-operasi dalam periode ini terikat pada pengalaman </w:t>
      </w:r>
      <w:r>
        <w:rPr>
          <w:lang w:val="id-ID"/>
        </w:rPr>
        <w:t>individu</w:t>
      </w:r>
      <w:r>
        <w:rPr>
          <w:lang w:val="sv-SE"/>
        </w:rPr>
        <w:t>. Anak dalam periode ini dapat menyusun satu seri obyek dalam urutan misalnya mainan dari kayu atau lidi, sesuai dengan ukuran benda-benda itu. Piaget menyebut operasi ini seriasi. Tetapi anak hanya akan dapat melakukan ini selama masalahnya konkr</w:t>
      </w:r>
      <w:r>
        <w:rPr>
          <w:lang w:val="id-ID"/>
        </w:rPr>
        <w:t>i</w:t>
      </w:r>
      <w:r>
        <w:rPr>
          <w:lang w:val="sv-SE"/>
        </w:rPr>
        <w:t xml:space="preserve">t. </w:t>
      </w:r>
    </w:p>
    <w:p w:rsidR="003D41FD" w:rsidRDefault="003D41FD" w:rsidP="003D41FD">
      <w:pPr>
        <w:spacing w:line="360" w:lineRule="auto"/>
        <w:ind w:firstLine="720"/>
        <w:jc w:val="both"/>
        <w:rPr>
          <w:lang w:val="id-ID"/>
        </w:rPr>
      </w:pPr>
      <w:r>
        <w:rPr>
          <w:lang w:val="id-ID"/>
        </w:rPr>
        <w:t>Dari landasan teori diatas, sudah dapat diperkirakan pentingnya media pembelajaran dalam suatu proses pembelajaran di Sekolah Dasar. Berikut ini merupakan uraian materi pengertian tentang media dan sumber belajar</w:t>
      </w:r>
    </w:p>
    <w:p w:rsidR="003D41FD" w:rsidRDefault="003D41FD" w:rsidP="003D41FD">
      <w:pPr>
        <w:spacing w:line="360" w:lineRule="auto"/>
        <w:ind w:firstLine="720"/>
        <w:jc w:val="both"/>
        <w:rPr>
          <w:lang w:val="id-ID"/>
        </w:rPr>
      </w:pPr>
    </w:p>
    <w:p w:rsidR="003D41FD" w:rsidRDefault="003D41FD" w:rsidP="003D41FD">
      <w:pPr>
        <w:spacing w:line="360" w:lineRule="auto"/>
        <w:ind w:firstLine="720"/>
        <w:jc w:val="both"/>
        <w:rPr>
          <w:lang w:val="id-ID"/>
        </w:rPr>
      </w:pPr>
    </w:p>
    <w:p w:rsidR="003D41FD" w:rsidRPr="006557EA" w:rsidRDefault="003D41FD" w:rsidP="003D41FD">
      <w:pPr>
        <w:spacing w:line="360" w:lineRule="auto"/>
        <w:ind w:firstLine="720"/>
        <w:jc w:val="both"/>
        <w:rPr>
          <w:lang w:val="id-ID"/>
        </w:rPr>
      </w:pPr>
    </w:p>
    <w:p w:rsidR="003D41FD" w:rsidRPr="003214B0" w:rsidRDefault="003D41FD" w:rsidP="003D41FD">
      <w:pPr>
        <w:spacing w:line="276" w:lineRule="auto"/>
        <w:jc w:val="both"/>
        <w:rPr>
          <w:b/>
          <w:lang w:val="sv-SE"/>
        </w:rPr>
      </w:pPr>
      <w:r w:rsidRPr="003214B0">
        <w:rPr>
          <w:b/>
          <w:lang w:val="sv-SE"/>
        </w:rPr>
        <w:t>Uraian materi</w:t>
      </w:r>
    </w:p>
    <w:p w:rsidR="003D41FD" w:rsidRPr="00F10F7B" w:rsidRDefault="003D41FD" w:rsidP="003D41FD">
      <w:pPr>
        <w:numPr>
          <w:ilvl w:val="0"/>
          <w:numId w:val="2"/>
        </w:numPr>
        <w:spacing w:line="276" w:lineRule="auto"/>
        <w:jc w:val="both"/>
        <w:rPr>
          <w:b/>
          <w:lang w:val="sv-SE"/>
        </w:rPr>
      </w:pPr>
      <w:r>
        <w:rPr>
          <w:noProof/>
          <w:lang w:val="id-ID" w:eastAsia="id-ID"/>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0;text-align:left;margin-left:60.75pt;margin-top:17.2pt;width:116.25pt;height:51pt;z-index:251665408" adj="-4831,14654">
            <v:textbox>
              <w:txbxContent>
                <w:p w:rsidR="003D41FD" w:rsidRPr="00CD4631" w:rsidRDefault="003D41FD" w:rsidP="003D41FD">
                  <w:pPr>
                    <w:jc w:val="center"/>
                    <w:rPr>
                      <w:sz w:val="16"/>
                      <w:szCs w:val="16"/>
                      <w:lang w:val="id-ID"/>
                    </w:rPr>
                  </w:pPr>
                  <w:r w:rsidRPr="00CD4631">
                    <w:rPr>
                      <w:sz w:val="16"/>
                      <w:szCs w:val="16"/>
                      <w:lang w:val="id-ID"/>
                    </w:rPr>
                    <w:t>Apa yang dimaksud dengan medi</w:t>
                  </w:r>
                  <w:r>
                    <w:rPr>
                      <w:sz w:val="16"/>
                      <w:szCs w:val="16"/>
                      <w:lang w:val="id-ID"/>
                    </w:rPr>
                    <w:t>a</w:t>
                  </w:r>
                  <w:r w:rsidRPr="00CD4631">
                    <w:rPr>
                      <w:sz w:val="16"/>
                      <w:szCs w:val="16"/>
                      <w:lang w:val="id-ID"/>
                    </w:rPr>
                    <w:t xml:space="preserve"> pembelajaran</w:t>
                  </w:r>
                  <w:r>
                    <w:rPr>
                      <w:sz w:val="16"/>
                      <w:szCs w:val="16"/>
                      <w:lang w:val="id-ID"/>
                    </w:rPr>
                    <w:t>?</w:t>
                  </w:r>
                </w:p>
              </w:txbxContent>
            </v:textbox>
            <w10:wrap type="square"/>
          </v:shape>
        </w:pict>
      </w:r>
      <w:r w:rsidRPr="003214B0">
        <w:rPr>
          <w:b/>
          <w:lang w:val="sv-SE"/>
        </w:rPr>
        <w:t>Pengertian media pembelajaran</w:t>
      </w:r>
    </w:p>
    <w:p w:rsidR="003D41FD" w:rsidRPr="00E34B6F" w:rsidRDefault="003D41FD" w:rsidP="003D41FD">
      <w:pPr>
        <w:spacing w:line="360" w:lineRule="auto"/>
        <w:ind w:left="360"/>
        <w:jc w:val="both"/>
        <w:rPr>
          <w:b/>
          <w:lang w:val="sv-SE"/>
        </w:rPr>
      </w:pPr>
    </w:p>
    <w:p w:rsidR="003D41FD" w:rsidRDefault="003D41FD" w:rsidP="003D41FD">
      <w:pPr>
        <w:spacing w:line="360" w:lineRule="auto"/>
        <w:ind w:left="360"/>
        <w:jc w:val="both"/>
        <w:rPr>
          <w:lang w:val="id-ID"/>
        </w:rPr>
      </w:pPr>
      <w:r>
        <w:rPr>
          <w:noProof/>
          <w:lang w:val="id-ID" w:eastAsia="id-ID"/>
        </w:rPr>
        <w:drawing>
          <wp:anchor distT="0" distB="0" distL="114300" distR="114300" simplePos="0" relativeHeight="251664384" behindDoc="0" locked="0" layoutInCell="1" allowOverlap="1">
            <wp:simplePos x="0" y="0"/>
            <wp:positionH relativeFrom="column">
              <wp:posOffset>-2386965</wp:posOffset>
            </wp:positionH>
            <wp:positionV relativeFrom="paragraph">
              <wp:posOffset>102235</wp:posOffset>
            </wp:positionV>
            <wp:extent cx="591820" cy="1183640"/>
            <wp:effectExtent l="0" t="0" r="0" b="0"/>
            <wp:wrapSquare wrapText="bothSides"/>
            <wp:docPr id="9" name="Picture 1" descr="D:\EKSPRESIF\DISCO03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SPRESIF\DISCO030.WMF"/>
                    <pic:cNvPicPr>
                      <a:picLocks noChangeAspect="1" noChangeArrowheads="1"/>
                    </pic:cNvPicPr>
                  </pic:nvPicPr>
                  <pic:blipFill>
                    <a:blip r:embed="rId5"/>
                    <a:srcRect/>
                    <a:stretch>
                      <a:fillRect/>
                    </a:stretch>
                  </pic:blipFill>
                  <pic:spPr bwMode="auto">
                    <a:xfrm flipH="1">
                      <a:off x="0" y="0"/>
                      <a:ext cx="591820" cy="1183640"/>
                    </a:xfrm>
                    <a:prstGeom prst="rect">
                      <a:avLst/>
                    </a:prstGeom>
                    <a:noFill/>
                    <a:ln w="9525">
                      <a:noFill/>
                      <a:miter lim="800000"/>
                      <a:headEnd/>
                      <a:tailEnd/>
                    </a:ln>
                  </pic:spPr>
                </pic:pic>
              </a:graphicData>
            </a:graphic>
          </wp:anchor>
        </w:drawing>
      </w:r>
      <w:r w:rsidRPr="00324608">
        <w:rPr>
          <w:lang w:val="id-ID"/>
        </w:rPr>
        <w:t xml:space="preserve">Apakah anda </w:t>
      </w:r>
      <w:r>
        <w:rPr>
          <w:lang w:val="id-ID"/>
        </w:rPr>
        <w:t>pernah mendengar istilah</w:t>
      </w:r>
      <w:r w:rsidRPr="00324608">
        <w:rPr>
          <w:lang w:val="id-ID"/>
        </w:rPr>
        <w:t xml:space="preserve"> media pembelajaran?</w:t>
      </w:r>
      <w:r>
        <w:rPr>
          <w:lang w:val="id-ID"/>
        </w:rPr>
        <w:t>,</w:t>
      </w:r>
      <w:r w:rsidRPr="00324608">
        <w:rPr>
          <w:b/>
          <w:lang w:val="id-ID"/>
        </w:rPr>
        <w:t xml:space="preserve"> </w:t>
      </w:r>
      <w:r w:rsidRPr="00CD4631">
        <w:rPr>
          <w:b/>
          <w:u w:val="single"/>
          <w:lang w:val="id-ID"/>
        </w:rPr>
        <w:t>M</w:t>
      </w:r>
      <w:r w:rsidRPr="00CD4631">
        <w:rPr>
          <w:b/>
          <w:u w:val="single"/>
          <w:lang w:val="sv-SE"/>
        </w:rPr>
        <w:t>edia</w:t>
      </w:r>
      <w:r w:rsidRPr="009F106A">
        <w:rPr>
          <w:lang w:val="sv-SE"/>
        </w:rPr>
        <w:t xml:space="preserve"> berasal dari bahasa latin merupakan bentuk jamak dari </w:t>
      </w:r>
      <w:r w:rsidRPr="007D204B">
        <w:rPr>
          <w:b/>
          <w:lang w:val="sv-SE"/>
        </w:rPr>
        <w:t xml:space="preserve">medium </w:t>
      </w:r>
      <w:r w:rsidRPr="009F106A">
        <w:rPr>
          <w:lang w:val="sv-SE"/>
        </w:rPr>
        <w:t xml:space="preserve">secara harafiah berarti </w:t>
      </w:r>
      <w:r w:rsidRPr="007D204B">
        <w:rPr>
          <w:b/>
          <w:lang w:val="sv-SE"/>
        </w:rPr>
        <w:t>perantara</w:t>
      </w:r>
      <w:r w:rsidRPr="009F106A">
        <w:rPr>
          <w:lang w:val="sv-SE"/>
        </w:rPr>
        <w:t xml:space="preserve"> atau </w:t>
      </w:r>
      <w:r w:rsidRPr="007D204B">
        <w:rPr>
          <w:b/>
          <w:lang w:val="sv-SE"/>
        </w:rPr>
        <w:t>pengantar</w:t>
      </w:r>
      <w:r w:rsidRPr="009F106A">
        <w:rPr>
          <w:lang w:val="sv-SE"/>
        </w:rPr>
        <w:t>. Banyak batasan yang diberikan tentang pengertian media. Asosiasi Teknologi dan Komunikasi Pendidikan (</w:t>
      </w:r>
      <w:r w:rsidRPr="009F106A">
        <w:rPr>
          <w:i/>
          <w:lang w:val="sv-SE"/>
        </w:rPr>
        <w:t>Association Of Education and Communication Technology</w:t>
      </w:r>
      <w:r w:rsidRPr="009F106A">
        <w:rPr>
          <w:lang w:val="sv-SE"/>
        </w:rPr>
        <w:t>/ AECT) sebagaimana dikutip Arief S. Sadiman (2006:</w:t>
      </w:r>
      <w:r>
        <w:rPr>
          <w:lang w:val="sv-SE"/>
        </w:rPr>
        <w:t xml:space="preserve"> </w:t>
      </w:r>
      <w:r w:rsidRPr="009F106A">
        <w:rPr>
          <w:lang w:val="sv-SE"/>
        </w:rPr>
        <w:t xml:space="preserve">6) membatasi media </w:t>
      </w:r>
      <w:r w:rsidRPr="009F106A">
        <w:rPr>
          <w:lang w:val="sv-SE"/>
        </w:rPr>
        <w:lastRenderedPageBreak/>
        <w:t>sebagai segala bentuk dan saluran yang digunakan untuk menyalurkan pesan atau informasi. Ahmad Rohani (1997:</w:t>
      </w:r>
      <w:r>
        <w:rPr>
          <w:lang w:val="sv-SE"/>
        </w:rPr>
        <w:t xml:space="preserve"> </w:t>
      </w:r>
      <w:r w:rsidRPr="009F106A">
        <w:rPr>
          <w:lang w:val="sv-SE"/>
        </w:rPr>
        <w:t xml:space="preserve">3) </w:t>
      </w:r>
      <w:r>
        <w:rPr>
          <w:lang w:val="id-ID"/>
        </w:rPr>
        <w:t>mendefinisikan</w:t>
      </w:r>
      <w:r w:rsidRPr="009F106A">
        <w:rPr>
          <w:lang w:val="sv-SE"/>
        </w:rPr>
        <w:t xml:space="preserve"> media sebagai segala sesuatu yang dapat diindra yang berfungsi sebagai perantara/sarana/alat untuk proses komunikasi (proses belajar-mengajar). Pengertian serupa diungkapkan Arief S. Sadiman </w:t>
      </w:r>
      <w:r w:rsidRPr="009F106A">
        <w:rPr>
          <w:color w:val="000000"/>
          <w:lang w:val="sv-SE"/>
        </w:rPr>
        <w:t>(2006:</w:t>
      </w:r>
      <w:r>
        <w:rPr>
          <w:color w:val="000000"/>
          <w:lang w:val="sv-SE"/>
        </w:rPr>
        <w:t xml:space="preserve"> </w:t>
      </w:r>
      <w:r w:rsidRPr="009F106A">
        <w:rPr>
          <w:color w:val="000000"/>
          <w:lang w:val="sv-SE"/>
        </w:rPr>
        <w:t>7)</w:t>
      </w:r>
      <w:r w:rsidRPr="009F106A">
        <w:rPr>
          <w:lang w:val="sv-SE"/>
        </w:rPr>
        <w:t xml:space="preserve"> yang </w:t>
      </w:r>
      <w:r>
        <w:rPr>
          <w:lang w:val="id-ID"/>
        </w:rPr>
        <w:t>menyatakan</w:t>
      </w:r>
      <w:r w:rsidRPr="009F106A">
        <w:rPr>
          <w:lang w:val="sv-SE"/>
        </w:rPr>
        <w:t xml:space="preserve"> media adalah segala sesuatu yang dapat digunakan untuk menyalurkan pesan dari pengirim ke penerima sehingga dapat merangsang pikiran, perasaan, perhatian dan minat siswa sedemikian rupa sehingga proses belajar terjadi. Sementara </w:t>
      </w:r>
      <w:r w:rsidRPr="00D87B44">
        <w:rPr>
          <w:color w:val="000000"/>
          <w:lang w:val="sv-SE"/>
        </w:rPr>
        <w:t>Smaldino, et.al (2005:5)</w:t>
      </w:r>
      <w:r w:rsidRPr="009F106A">
        <w:rPr>
          <w:lang w:val="sv-SE"/>
        </w:rPr>
        <w:t xml:space="preserve"> menyatakan media sebagai sarana komunikasi dan sumber informasi. </w:t>
      </w:r>
    </w:p>
    <w:p w:rsidR="003D41FD" w:rsidRDefault="003D41FD" w:rsidP="003D41FD">
      <w:pPr>
        <w:ind w:left="1134" w:right="843"/>
        <w:jc w:val="both"/>
        <w:rPr>
          <w:sz w:val="22"/>
          <w:szCs w:val="22"/>
          <w:lang w:val="id-ID"/>
        </w:rPr>
      </w:pPr>
      <w:r>
        <w:rPr>
          <w:noProof/>
          <w:sz w:val="22"/>
          <w:szCs w:val="22"/>
          <w:lang w:val="id-ID" w:eastAsia="id-ID"/>
        </w:rPr>
        <w:pict>
          <v:rect id="_x0000_s1038" style="position:absolute;left:0;text-align:left;margin-left:14.35pt;margin-top:2.1pt;width:305.25pt;height:34.5pt;z-index:-251646976" fillcolor="#d7e4bd" strokecolor="#d7e4bd" strokeweight="3pt">
            <v:shadow on="t" type="perspective" color="#4f6228" opacity=".5" offset="1pt" offset2="-1pt"/>
          </v:rect>
        </w:pict>
      </w:r>
      <w:r w:rsidRPr="00324608">
        <w:rPr>
          <w:sz w:val="22"/>
          <w:szCs w:val="22"/>
          <w:lang w:val="id-ID"/>
        </w:rPr>
        <w:t>Dari uraian singkat di atas, kira-kira apakah anda suda</w:t>
      </w:r>
      <w:r>
        <w:rPr>
          <w:sz w:val="22"/>
          <w:szCs w:val="22"/>
          <w:lang w:val="id-ID"/>
        </w:rPr>
        <w:t>h</w:t>
      </w:r>
      <w:r w:rsidRPr="00324608">
        <w:rPr>
          <w:sz w:val="22"/>
          <w:szCs w:val="22"/>
          <w:lang w:val="id-ID"/>
        </w:rPr>
        <w:t xml:space="preserve"> dapat </w:t>
      </w:r>
      <w:r>
        <w:rPr>
          <w:sz w:val="22"/>
          <w:szCs w:val="22"/>
          <w:lang w:val="id-ID"/>
        </w:rPr>
        <w:t>memahami</w:t>
      </w:r>
      <w:r w:rsidRPr="00324608">
        <w:rPr>
          <w:sz w:val="22"/>
          <w:szCs w:val="22"/>
          <w:lang w:val="id-ID"/>
        </w:rPr>
        <w:t xml:space="preserve"> apa yang dimaksud dengan Media Pembelajaran</w:t>
      </w:r>
      <w:r>
        <w:rPr>
          <w:sz w:val="22"/>
          <w:szCs w:val="22"/>
          <w:lang w:val="id-ID"/>
        </w:rPr>
        <w:t>?</w:t>
      </w:r>
      <w:r w:rsidRPr="00324608">
        <w:rPr>
          <w:sz w:val="22"/>
          <w:szCs w:val="22"/>
          <w:lang w:val="id-ID"/>
        </w:rPr>
        <w:t xml:space="preserve"> </w:t>
      </w:r>
    </w:p>
    <w:p w:rsidR="003D41FD" w:rsidRPr="00324608" w:rsidRDefault="003D41FD" w:rsidP="003D41FD">
      <w:pPr>
        <w:ind w:left="360"/>
        <w:jc w:val="both"/>
        <w:rPr>
          <w:sz w:val="22"/>
          <w:szCs w:val="22"/>
          <w:lang w:val="id-ID"/>
        </w:rPr>
      </w:pPr>
    </w:p>
    <w:p w:rsidR="003D41FD" w:rsidRPr="00D4219B" w:rsidRDefault="003D41FD" w:rsidP="003D41FD">
      <w:pPr>
        <w:spacing w:line="360" w:lineRule="auto"/>
        <w:ind w:left="360" w:firstLine="360"/>
        <w:jc w:val="both"/>
        <w:rPr>
          <w:color w:val="000000"/>
          <w:lang w:val="sv-SE"/>
        </w:rPr>
      </w:pPr>
      <w:r>
        <w:rPr>
          <w:color w:val="000000"/>
          <w:lang w:val="id-ID"/>
        </w:rPr>
        <w:t xml:space="preserve">Untuk memahami pengertian media pembelajaran lebih lanjut, mari kita simak pendapat dari beberapa ahli lainnya, </w:t>
      </w:r>
      <w:r w:rsidRPr="00D4219B">
        <w:rPr>
          <w:color w:val="000000"/>
          <w:lang w:val="sv-SE"/>
        </w:rPr>
        <w:t xml:space="preserve">Gagne dalam Yusufhadi Miarso </w:t>
      </w:r>
      <w:r w:rsidRPr="00D4219B">
        <w:rPr>
          <w:lang w:val="sv-SE"/>
        </w:rPr>
        <w:t>(2007: 457)</w:t>
      </w:r>
      <w:r w:rsidRPr="00D4219B">
        <w:rPr>
          <w:color w:val="000000"/>
          <w:lang w:val="sv-SE"/>
        </w:rPr>
        <w:t xml:space="preserve"> menyatakan bahwa media pembelajaran adalah berbagai jenis komponen dalam lingkungan siswa/mahasiswa yang dapat merangsang siswa untuk belajar. Briggs dalam Yusufhadi Miarso (2007: 457) menyatakan bahwa media pembelajaran adalah sarana untuk memberikan perangsang bagi </w:t>
      </w:r>
      <w:r>
        <w:rPr>
          <w:color w:val="000000"/>
          <w:lang w:val="id-ID"/>
        </w:rPr>
        <w:t>siswa</w:t>
      </w:r>
      <w:r w:rsidRPr="00D4219B">
        <w:rPr>
          <w:color w:val="000000"/>
          <w:lang w:val="sv-SE"/>
        </w:rPr>
        <w:t xml:space="preserve"> supaya proses belajar terjadi. Media pendidikan/pembelajaran berkembang sejalan dengan perkembangan ilmu dan teknologi. Perkembangan dari media </w:t>
      </w:r>
      <w:r w:rsidRPr="00D4219B">
        <w:rPr>
          <w:i/>
          <w:color w:val="000000"/>
          <w:lang w:val="sv-SE"/>
        </w:rPr>
        <w:t>visual, audio</w:t>
      </w:r>
      <w:r>
        <w:rPr>
          <w:i/>
          <w:color w:val="000000"/>
          <w:lang w:val="id-ID"/>
        </w:rPr>
        <w:t xml:space="preserve"> </w:t>
      </w:r>
      <w:r w:rsidRPr="00D4219B">
        <w:rPr>
          <w:i/>
          <w:color w:val="000000"/>
          <w:lang w:val="sv-SE"/>
        </w:rPr>
        <w:t>visual</w:t>
      </w:r>
      <w:r w:rsidRPr="00D4219B">
        <w:rPr>
          <w:color w:val="000000"/>
          <w:lang w:val="sv-SE"/>
        </w:rPr>
        <w:t xml:space="preserve">, televisi, komputer hingga teknologi modern lainnya. </w:t>
      </w:r>
    </w:p>
    <w:p w:rsidR="003D41FD" w:rsidRPr="009F106A" w:rsidRDefault="003D41FD" w:rsidP="003D41FD">
      <w:pPr>
        <w:spacing w:line="360" w:lineRule="auto"/>
        <w:ind w:left="360" w:firstLine="360"/>
        <w:jc w:val="both"/>
        <w:rPr>
          <w:lang w:val="sv-SE"/>
        </w:rPr>
      </w:pPr>
      <w:r w:rsidRPr="009F106A">
        <w:rPr>
          <w:lang w:val="sv-SE"/>
        </w:rPr>
        <w:t xml:space="preserve">Media apabila dipahami secara garis besar adalah manusia, materi, atau kejadian yang membangun kondisi yang membuat </w:t>
      </w:r>
      <w:r>
        <w:rPr>
          <w:lang w:val="id-ID"/>
        </w:rPr>
        <w:t>siswa</w:t>
      </w:r>
      <w:r w:rsidRPr="009F106A">
        <w:rPr>
          <w:lang w:val="sv-SE"/>
        </w:rPr>
        <w:t xml:space="preserve"> mampu memperoleh pengetahuan, keterampilan, atau sikap </w:t>
      </w:r>
      <w:r>
        <w:rPr>
          <w:lang w:val="id-ID"/>
        </w:rPr>
        <w:t>hal ini diungkapkan oleh</w:t>
      </w:r>
      <w:r w:rsidRPr="009F106A">
        <w:rPr>
          <w:lang w:val="sv-SE"/>
        </w:rPr>
        <w:t xml:space="preserve"> Gerlach </w:t>
      </w:r>
      <w:r>
        <w:rPr>
          <w:lang w:val="sv-SE"/>
        </w:rPr>
        <w:t xml:space="preserve">dan Ely </w:t>
      </w:r>
      <w:r>
        <w:rPr>
          <w:lang w:val="id-ID"/>
        </w:rPr>
        <w:t>yang dikutip</w:t>
      </w:r>
      <w:r>
        <w:rPr>
          <w:lang w:val="sv-SE"/>
        </w:rPr>
        <w:t xml:space="preserve"> Azhar Arsyad (2006</w:t>
      </w:r>
      <w:r w:rsidRPr="009F106A">
        <w:rPr>
          <w:lang w:val="sv-SE"/>
        </w:rPr>
        <w:t>:</w:t>
      </w:r>
      <w:r>
        <w:rPr>
          <w:lang w:val="sv-SE"/>
        </w:rPr>
        <w:t xml:space="preserve"> </w:t>
      </w:r>
      <w:r w:rsidRPr="009F106A">
        <w:rPr>
          <w:lang w:val="sv-SE"/>
        </w:rPr>
        <w:t>3). Sementara Sri Anitah (2008:</w:t>
      </w:r>
      <w:r>
        <w:rPr>
          <w:lang w:val="id-ID"/>
        </w:rPr>
        <w:t xml:space="preserve"> </w:t>
      </w:r>
      <w:r w:rsidRPr="009F106A">
        <w:rPr>
          <w:lang w:val="sv-SE"/>
        </w:rPr>
        <w:t>2) mendefinisikan media pembelajaran adalah setiap orang, bahan, alat, atau peristiwa yang dapat menciptakan kondisi yang memungkinkan peserta didik menerima pengetahuan, keterampilan dan sikap. Lebih lanjut Azhar Arsyad (1997:</w:t>
      </w:r>
      <w:r>
        <w:rPr>
          <w:lang w:val="sv-SE"/>
        </w:rPr>
        <w:t xml:space="preserve"> </w:t>
      </w:r>
      <w:r w:rsidRPr="009F106A">
        <w:rPr>
          <w:lang w:val="sv-SE"/>
        </w:rPr>
        <w:t>6</w:t>
      </w:r>
      <w:r>
        <w:rPr>
          <w:lang w:val="sv-SE"/>
        </w:rPr>
        <w:t>-7</w:t>
      </w:r>
      <w:r w:rsidRPr="009F106A">
        <w:rPr>
          <w:lang w:val="sv-SE"/>
        </w:rPr>
        <w:t xml:space="preserve">) mengemukakan ciri-ciri umum yang terkandung dalam batasan media, sebagai berikut; (1) media pendidikan memiliki pengertian fisik </w:t>
      </w:r>
      <w:r w:rsidRPr="009F106A">
        <w:rPr>
          <w:i/>
          <w:lang w:val="sv-SE"/>
        </w:rPr>
        <w:t>(hardware)</w:t>
      </w:r>
      <w:r w:rsidRPr="009F106A">
        <w:rPr>
          <w:lang w:val="sv-SE"/>
        </w:rPr>
        <w:t xml:space="preserve"> yang dapat dilihar, diraba dan didengar dengan panca indera, (2) media pendidikan memiliki pengertian non fisik </w:t>
      </w:r>
      <w:r w:rsidRPr="009F106A">
        <w:rPr>
          <w:i/>
          <w:lang w:val="sv-SE"/>
        </w:rPr>
        <w:t>(software)</w:t>
      </w:r>
      <w:r w:rsidRPr="009F106A">
        <w:rPr>
          <w:lang w:val="sv-SE"/>
        </w:rPr>
        <w:t xml:space="preserve"> yaitu kandungan </w:t>
      </w:r>
      <w:r w:rsidRPr="009F106A">
        <w:rPr>
          <w:lang w:val="sv-SE"/>
        </w:rPr>
        <w:lastRenderedPageBreak/>
        <w:t xml:space="preserve">pesan yang terdapat dalam perangkat </w:t>
      </w:r>
      <w:r w:rsidRPr="009F106A">
        <w:rPr>
          <w:i/>
          <w:lang w:val="sv-SE"/>
        </w:rPr>
        <w:t>hardware</w:t>
      </w:r>
      <w:r w:rsidRPr="009F106A">
        <w:rPr>
          <w:lang w:val="sv-SE"/>
        </w:rPr>
        <w:t xml:space="preserve"> merupakan isi yang ingin disampaikan kepada siswa, (3)</w:t>
      </w:r>
      <w:r w:rsidRPr="009F106A">
        <w:rPr>
          <w:i/>
          <w:lang w:val="sv-SE"/>
        </w:rPr>
        <w:t>,</w:t>
      </w:r>
      <w:r w:rsidRPr="009F106A">
        <w:rPr>
          <w:lang w:val="sv-SE"/>
        </w:rPr>
        <w:t xml:space="preserve"> penekanan media pendidikan terdapat pada visual dan video, (4) media pendidikan dapat diartikan sebagai alat bantu proses belajar, (5) media pendidikan digunakan dalam rangka komunikasi dan interaksi antara pendidik dan peserta didik, (6) media pendidikan dapat digunakan secara masal.    </w:t>
      </w:r>
    </w:p>
    <w:p w:rsidR="003D41FD" w:rsidRDefault="003D41FD" w:rsidP="003D41FD">
      <w:pPr>
        <w:spacing w:line="360" w:lineRule="auto"/>
        <w:ind w:left="360" w:firstLine="360"/>
        <w:jc w:val="both"/>
        <w:rPr>
          <w:lang w:val="id-ID"/>
        </w:rPr>
      </w:pPr>
      <w:r w:rsidRPr="009F106A">
        <w:rPr>
          <w:lang w:val="sv-SE"/>
        </w:rPr>
        <w:t xml:space="preserve">Berdasarkan pendapat tentang pengertian media pendidikan dapat diambil </w:t>
      </w:r>
      <w:r>
        <w:rPr>
          <w:lang w:val="id-ID"/>
        </w:rPr>
        <w:t>kesimpulan bahwa</w:t>
      </w:r>
      <w:r w:rsidRPr="009F106A">
        <w:rPr>
          <w:lang w:val="sv-SE"/>
        </w:rPr>
        <w:t xml:space="preserve"> bahwa </w:t>
      </w:r>
      <w:r w:rsidRPr="00472EF6">
        <w:rPr>
          <w:b/>
          <w:sz w:val="26"/>
          <w:szCs w:val="26"/>
          <w:lang w:val="sv-SE"/>
        </w:rPr>
        <w:t xml:space="preserve">media pendidikan hakikatnya adalah </w:t>
      </w:r>
      <w:r w:rsidRPr="00472EF6">
        <w:rPr>
          <w:b/>
          <w:sz w:val="26"/>
          <w:szCs w:val="26"/>
          <w:lang w:val="id-ID"/>
        </w:rPr>
        <w:t>perantara</w:t>
      </w:r>
      <w:r w:rsidRPr="00472EF6">
        <w:rPr>
          <w:b/>
          <w:sz w:val="26"/>
          <w:szCs w:val="26"/>
          <w:lang w:val="sv-SE"/>
        </w:rPr>
        <w:t xml:space="preserve"> yang dipergunakan dalam proses pendidikan untuk mencapai tujuan pendidikan</w:t>
      </w:r>
      <w:r w:rsidRPr="009F106A">
        <w:rPr>
          <w:lang w:val="sv-SE"/>
        </w:rPr>
        <w:t xml:space="preserve">. </w:t>
      </w:r>
      <w:r w:rsidRPr="00190BCF">
        <w:rPr>
          <w:lang w:val="nb-NO"/>
        </w:rPr>
        <w:t>Media pendidikan merupakan media komunikasi p</w:t>
      </w:r>
      <w:r>
        <w:rPr>
          <w:lang w:val="nb-NO"/>
        </w:rPr>
        <w:t>endidikan</w:t>
      </w:r>
      <w:r w:rsidRPr="00190BCF">
        <w:rPr>
          <w:lang w:val="nb-NO"/>
        </w:rPr>
        <w:t xml:space="preserve"> karena pendidikan juga merupakan proses komunikasi. Media pendidikan yang dipergunakan dalam rangka komunikasi dan interaksi </w:t>
      </w:r>
      <w:r>
        <w:rPr>
          <w:lang w:val="nb-NO"/>
        </w:rPr>
        <w:t>pendidik</w:t>
      </w:r>
      <w:r w:rsidRPr="00190BCF">
        <w:rPr>
          <w:lang w:val="nb-NO"/>
        </w:rPr>
        <w:t xml:space="preserve"> dan </w:t>
      </w:r>
      <w:r>
        <w:rPr>
          <w:lang w:val="nb-NO"/>
        </w:rPr>
        <w:t>peserta didik dalam proses pembelajaran</w:t>
      </w:r>
      <w:r w:rsidRPr="00190BCF">
        <w:rPr>
          <w:lang w:val="nb-NO"/>
        </w:rPr>
        <w:t xml:space="preserve"> dapat dikatakan sebagai media </w:t>
      </w:r>
      <w:r>
        <w:rPr>
          <w:noProof/>
          <w:lang w:val="id-ID" w:eastAsia="id-ID"/>
        </w:rPr>
        <w:pict>
          <v:group id="_x0000_s1026" style="position:absolute;left:0;text-align:left;margin-left:52.7pt;margin-top:49.8pt;width:231.5pt;height:90.95pt;z-index:251660288;mso-position-horizontal-relative:text;mso-position-vertical-relative:text" coordorigin="3630,10671" coordsize="5415,2187">
            <v:oval id="_x0000_s1027" style="position:absolute;left:3630;top:10829;width:5415;height:1921" strokeweight="2.25pt"/>
            <v:shapetype id="_x0000_t128" coordsize="21600,21600" o:spt="128" path="m,l21600,,10800,21600xe">
              <v:stroke joinstyle="miter"/>
              <v:path gradientshapeok="t" o:connecttype="custom" o:connectlocs="10800,0;5400,10800;10800,21600;16200,10800" textboxrect="5400,0,16200,10800"/>
            </v:shapetype>
            <v:shape id="_x0000_s1028" type="#_x0000_t128" style="position:absolute;left:6353;top:10640;width:233;height:296;rotation:65250548fd" fillcolor="black" strokeweight="3pt">
              <v:shadow on="t" type="perspective" opacity=".5" offset="1pt" offset2="-1pt"/>
            </v:shape>
            <v:shape id="_x0000_s1029" type="#_x0000_t128" style="position:absolute;left:6326;top:12580;width:274;height:281;rotation:90" fillcolor="black" strokeweight="3pt">
              <v:shadow on="t" type="perspective" opacity=".5" offset="1pt" offset2="-1pt"/>
            </v:shape>
          </v:group>
        </w:pict>
      </w:r>
      <w:r>
        <w:rPr>
          <w:noProof/>
          <w:lang w:val="id-ID" w:eastAsia="id-ID"/>
        </w:rPr>
        <w:pict>
          <v:group id="_x0000_s1039" style="position:absolute;left:0;text-align:left;margin-left:19.55pt;margin-top:48.45pt;width:308pt;height:63.2pt;z-index:251670528;mso-position-horizontal-relative:text;mso-position-vertical-relative:text" coordorigin="2070,10546" coordsize="7815,1421">
            <v:rect id="_x0000_s1040" style="position:absolute;left:2400;top:11487;width:1545;height:480" strokeweight="1.5pt">
              <v:textbox style="mso-next-textbox:#_x0000_s1040">
                <w:txbxContent>
                  <w:p w:rsidR="003D41FD" w:rsidRPr="00FE6574" w:rsidRDefault="003D41FD" w:rsidP="003D41FD">
                    <w:pPr>
                      <w:jc w:val="center"/>
                      <w:rPr>
                        <w:lang w:val="id-ID"/>
                      </w:rPr>
                    </w:pPr>
                    <w:r>
                      <w:rPr>
                        <w:lang w:val="id-ID"/>
                      </w:rPr>
                      <w:t>GURU</w:t>
                    </w:r>
                  </w:p>
                </w:txbxContent>
              </v:textbox>
            </v:rect>
            <v:rect id="_x0000_s1041" style="position:absolute;left:5115;top:11487;width:1695;height:480" strokeweight="1.5pt">
              <v:textbox style="mso-next-textbox:#_x0000_s1041">
                <w:txbxContent>
                  <w:p w:rsidR="003D41FD" w:rsidRPr="00AE1C0F" w:rsidRDefault="003D41FD" w:rsidP="003D41FD">
                    <w:pPr>
                      <w:jc w:val="center"/>
                      <w:rPr>
                        <w:lang w:val="id-ID"/>
                      </w:rPr>
                    </w:pPr>
                    <w:r>
                      <w:rPr>
                        <w:lang w:val="id-ID"/>
                      </w:rPr>
                      <w:t>MEDIA</w:t>
                    </w:r>
                  </w:p>
                </w:txbxContent>
              </v:textbox>
            </v:rect>
            <v:rect id="_x0000_s1042" style="position:absolute;left:7950;top:11487;width:1500;height:480" strokeweight="1.5pt">
              <v:textbox style="mso-next-textbox:#_x0000_s1042">
                <w:txbxContent>
                  <w:p w:rsidR="003D41FD" w:rsidRPr="00AE1C0F" w:rsidRDefault="003D41FD" w:rsidP="003D41FD">
                    <w:pPr>
                      <w:jc w:val="center"/>
                      <w:rPr>
                        <w:lang w:val="id-ID"/>
                      </w:rPr>
                    </w:pPr>
                    <w:r>
                      <w:rPr>
                        <w:lang w:val="id-ID"/>
                      </w:rPr>
                      <w:t>SISWA</w:t>
                    </w:r>
                  </w:p>
                </w:txbxContent>
              </v:textbox>
            </v:rect>
            <v:shapetype id="_x0000_t32" coordsize="21600,21600" o:spt="32" o:oned="t" path="m,l21600,21600e" filled="f">
              <v:path arrowok="t" fillok="f" o:connecttype="none"/>
              <o:lock v:ext="edit" shapetype="t"/>
            </v:shapetype>
            <v:shape id="_x0000_s1043" type="#_x0000_t32" style="position:absolute;left:3945;top:11730;width:1170;height:15;flip:y" o:connectortype="straight" strokeweight="1.5pt">
              <v:stroke endarrow="block"/>
            </v:shape>
            <v:shape id="_x0000_s1044" type="#_x0000_t32" style="position:absolute;left:6795;top:11745;width:1170;height:15;flip:y" o:connectortype="straight" strokeweight="1.5pt">
              <v:stroke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5" type="#_x0000_t75" style="position:absolute;left:2070;top:10606;width:1395;height:881;visibility:visible" wrapcoords="-284 0 -284 21150 21600 21150 21600 0 -284 0">
              <v:imagedata r:id="rId6" o:title=""/>
            </v:shape>
            <v:shape id="Picture 1" o:spid="_x0000_s1046" type="#_x0000_t75" style="position:absolute;left:8565;top:10546;width:1320;height:939;visibility:visible">
              <v:imagedata r:id="rId7" o:title=""/>
            </v:shape>
            <w10:wrap type="topAndBottom"/>
          </v:group>
        </w:pict>
      </w:r>
      <w:r w:rsidRPr="00190BCF">
        <w:rPr>
          <w:lang w:val="nb-NO"/>
        </w:rPr>
        <w:t xml:space="preserve">pembelajaran. </w:t>
      </w:r>
    </w:p>
    <w:p w:rsidR="003D41FD" w:rsidRPr="006557EA" w:rsidRDefault="003D41FD" w:rsidP="003D41FD">
      <w:pPr>
        <w:spacing w:line="360" w:lineRule="auto"/>
        <w:ind w:left="360" w:firstLine="360"/>
        <w:jc w:val="both"/>
        <w:rPr>
          <w:lang w:val="id-ID"/>
        </w:rPr>
      </w:pPr>
    </w:p>
    <w:p w:rsidR="003D41FD" w:rsidRDefault="003D41FD" w:rsidP="003D41FD">
      <w:pPr>
        <w:spacing w:line="480" w:lineRule="auto"/>
        <w:jc w:val="both"/>
        <w:rPr>
          <w:lang w:val="id-ID"/>
        </w:rPr>
      </w:pPr>
    </w:p>
    <w:p w:rsidR="003D41FD" w:rsidRPr="00190BCF" w:rsidRDefault="003D41FD" w:rsidP="003D41FD">
      <w:pPr>
        <w:spacing w:line="360" w:lineRule="auto"/>
        <w:ind w:left="360" w:firstLine="360"/>
        <w:jc w:val="both"/>
        <w:rPr>
          <w:lang w:val="nb-NO"/>
        </w:rPr>
      </w:pPr>
      <w:r w:rsidRPr="00F10F7B">
        <w:rPr>
          <w:noProof/>
          <w:lang w:val="id-ID"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158.75pt;margin-top:215.9pt;width:135.2pt;height:202.45pt;rotation:90;z-index:251662336;mso-position-horizontal-relative:margin;mso-position-vertical-relative:page;mso-width-relative:margin;mso-height-relative:margin;v-text-anchor:middle" o:allowincell="f" fillcolor="#eeece1" strokecolor="#948a54" strokeweight="1pt">
            <v:shadow on="t" type="perspective" color="#215968" opacity=".5" offset="0" offset2="-3pt"/>
            <v:textbox style="mso-next-textbox:#_x0000_s1031">
              <w:txbxContent>
                <w:p w:rsidR="003D41FD" w:rsidRPr="00537750" w:rsidRDefault="003D41FD" w:rsidP="003D41FD">
                  <w:pPr>
                    <w:spacing w:line="276" w:lineRule="auto"/>
                    <w:jc w:val="both"/>
                    <w:rPr>
                      <w:rFonts w:ascii="Arial Narrow" w:hAnsi="Arial Narrow"/>
                      <w:sz w:val="20"/>
                      <w:szCs w:val="20"/>
                      <w:lang w:val="nb-NO"/>
                    </w:rPr>
                  </w:pPr>
                  <w:r w:rsidRPr="00537750">
                    <w:rPr>
                      <w:rFonts w:ascii="Cambria" w:hAnsi="Cambria" w:cs="Arial"/>
                      <w:sz w:val="20"/>
                      <w:szCs w:val="20"/>
                      <w:lang w:val="nb-NO"/>
                    </w:rPr>
                    <w:t>Media pendidikan yang dipergunakan dalam rangka komunikasi dan interaksi pendidik dan peserta didik dalam proses pembelajaran dapat dikatakan sebagai media pembelajaran. Media pembelajaran secara khusus dipergunakan dalam proses pembelajaran untuk mencapai tujuan atau kompetensi tertentu yang dirumuskan</w:t>
                  </w:r>
                  <w:r w:rsidRPr="00537750">
                    <w:rPr>
                      <w:rFonts w:ascii="Arial Narrow" w:hAnsi="Arial Narrow"/>
                      <w:sz w:val="20"/>
                      <w:szCs w:val="20"/>
                      <w:lang w:val="nb-NO"/>
                    </w:rPr>
                    <w:t xml:space="preserve">.  </w:t>
                  </w:r>
                </w:p>
                <w:p w:rsidR="003D41FD" w:rsidRPr="00F10F7B" w:rsidRDefault="003D41FD" w:rsidP="003D41FD">
                  <w:pPr>
                    <w:spacing w:line="288" w:lineRule="auto"/>
                    <w:rPr>
                      <w:rFonts w:ascii="Cambria" w:hAnsi="Cambria"/>
                      <w:i/>
                      <w:iCs/>
                      <w:color w:val="D3E0EF"/>
                      <w:sz w:val="28"/>
                      <w:szCs w:val="28"/>
                      <w:lang w:val="id-ID"/>
                    </w:rPr>
                  </w:pPr>
                </w:p>
              </w:txbxContent>
            </v:textbox>
            <w10:wrap type="square" anchorx="margin" anchory="page"/>
          </v:shape>
        </w:pict>
      </w:r>
      <w:r w:rsidRPr="00190BCF">
        <w:rPr>
          <w:lang w:val="nb-NO"/>
        </w:rPr>
        <w:t>Media pembelajaran secara khusus d</w:t>
      </w:r>
      <w:r>
        <w:rPr>
          <w:lang w:val="nb-NO"/>
        </w:rPr>
        <w:t>ipergunakan</w:t>
      </w:r>
      <w:r w:rsidRPr="00190BCF">
        <w:rPr>
          <w:lang w:val="nb-NO"/>
        </w:rPr>
        <w:t xml:space="preserve"> dalam proses</w:t>
      </w:r>
      <w:r>
        <w:rPr>
          <w:lang w:val="nb-NO"/>
        </w:rPr>
        <w:t xml:space="preserve"> </w:t>
      </w:r>
      <w:r w:rsidRPr="00190BCF">
        <w:rPr>
          <w:lang w:val="nb-NO"/>
        </w:rPr>
        <w:t xml:space="preserve">pembelajaran untuk mencapai tujuan atau kompetensi tertentu yang </w:t>
      </w:r>
      <w:r>
        <w:rPr>
          <w:lang w:val="id-ID"/>
        </w:rPr>
        <w:t xml:space="preserve">telah </w:t>
      </w:r>
      <w:r w:rsidRPr="00190BCF">
        <w:rPr>
          <w:lang w:val="nb-NO"/>
        </w:rPr>
        <w:t xml:space="preserve">dirumuskan.  </w:t>
      </w:r>
    </w:p>
    <w:p w:rsidR="003D41FD" w:rsidRPr="00D4219B" w:rsidRDefault="003D41FD" w:rsidP="003D41FD">
      <w:pPr>
        <w:spacing w:line="360" w:lineRule="auto"/>
        <w:ind w:left="360" w:firstLine="360"/>
        <w:jc w:val="both"/>
        <w:rPr>
          <w:color w:val="000000"/>
          <w:lang w:val="nb-NO"/>
        </w:rPr>
      </w:pPr>
      <w:r w:rsidRPr="00190BCF">
        <w:rPr>
          <w:lang w:val="nb-NO"/>
        </w:rPr>
        <w:t>Media yang menyajikan pesan-pesan terkait dengan tujuan pembelajaran disebut dengan media pembelajaran (Smaldino</w:t>
      </w:r>
      <w:r>
        <w:rPr>
          <w:lang w:val="nb-NO"/>
        </w:rPr>
        <w:t xml:space="preserve">, 2005: </w:t>
      </w:r>
      <w:r w:rsidRPr="00190BCF">
        <w:rPr>
          <w:lang w:val="nb-NO"/>
        </w:rPr>
        <w:t xml:space="preserve">09). </w:t>
      </w:r>
      <w:r w:rsidRPr="00D4219B">
        <w:rPr>
          <w:color w:val="000000"/>
          <w:lang w:val="nb-NO"/>
        </w:rPr>
        <w:t xml:space="preserve">Leshin, Pollock, &amp; Reigeluth dalam </w:t>
      </w:r>
      <w:r w:rsidRPr="00D4219B">
        <w:rPr>
          <w:lang w:val="nb-NO"/>
        </w:rPr>
        <w:t>Azhar Arsyad (2007: 36)</w:t>
      </w:r>
      <w:r w:rsidRPr="00D4219B">
        <w:rPr>
          <w:color w:val="000000"/>
          <w:lang w:val="nb-NO"/>
        </w:rPr>
        <w:t xml:space="preserve"> mengklasifikasi media ke dalam lima kelompok, yaitu (1) media</w:t>
      </w:r>
      <w:r>
        <w:rPr>
          <w:color w:val="000000"/>
          <w:lang w:val="nb-NO"/>
        </w:rPr>
        <w:t xml:space="preserve"> berbasis manusia (guru, instru</w:t>
      </w:r>
      <w:r>
        <w:rPr>
          <w:color w:val="000000"/>
          <w:lang w:val="id-ID"/>
        </w:rPr>
        <w:t>k</w:t>
      </w:r>
      <w:r w:rsidRPr="00D4219B">
        <w:rPr>
          <w:color w:val="000000"/>
          <w:lang w:val="nb-NO"/>
        </w:rPr>
        <w:t xml:space="preserve">tor, tutor, main-peran, kegiatan kelompok, </w:t>
      </w:r>
      <w:r w:rsidRPr="00D4219B">
        <w:rPr>
          <w:i/>
          <w:color w:val="000000"/>
          <w:lang w:val="nb-NO"/>
        </w:rPr>
        <w:t>field-trip</w:t>
      </w:r>
      <w:r w:rsidRPr="00D4219B">
        <w:rPr>
          <w:color w:val="000000"/>
          <w:lang w:val="nb-NO"/>
        </w:rPr>
        <w:t xml:space="preserve">), (2) media berbasis cetak (buku, buku penuntun, buku latihan, alat bantu kerja, lembaran lepas), (3) media </w:t>
      </w:r>
      <w:r w:rsidRPr="00D4219B">
        <w:rPr>
          <w:color w:val="000000"/>
          <w:lang w:val="nb-NO"/>
        </w:rPr>
        <w:lastRenderedPageBreak/>
        <w:t xml:space="preserve">berbasis visual (buku, alat bantu kerja, bagan, grafik, peta, tranparansi, slide), (4) media berbasis audio-visual (video, film, program slide-tape, televisi), (5) media berbasis komputer (pengajaran dengan bantuan komputer, interaktif video, </w:t>
      </w:r>
      <w:r w:rsidRPr="00D4219B">
        <w:rPr>
          <w:i/>
          <w:color w:val="000000"/>
          <w:lang w:val="nb-NO"/>
        </w:rPr>
        <w:t>hypertext</w:t>
      </w:r>
      <w:r w:rsidRPr="00D4219B">
        <w:rPr>
          <w:color w:val="000000"/>
          <w:lang w:val="nb-NO"/>
        </w:rPr>
        <w:t>).</w:t>
      </w:r>
    </w:p>
    <w:p w:rsidR="003D41FD" w:rsidRPr="008B2FB5" w:rsidRDefault="003D41FD" w:rsidP="003D41FD">
      <w:pPr>
        <w:pStyle w:val="Par1"/>
        <w:spacing w:line="360" w:lineRule="auto"/>
        <w:ind w:left="360" w:firstLine="360"/>
        <w:rPr>
          <w:rFonts w:ascii="Times New Roman" w:hAnsi="Times New Roman" w:cs="Times New Roman"/>
          <w:sz w:val="24"/>
          <w:szCs w:val="24"/>
          <w:lang w:val="id-ID"/>
        </w:rPr>
      </w:pPr>
      <w:r w:rsidRPr="00190BCF">
        <w:rPr>
          <w:rFonts w:ascii="Times New Roman" w:hAnsi="Times New Roman" w:cs="Times New Roman"/>
          <w:sz w:val="24"/>
          <w:szCs w:val="24"/>
          <w:lang w:val="nb-NO"/>
        </w:rPr>
        <w:t xml:space="preserve">Media dapat menjadi komponen sumber belajar atau wahana fisik yang mengandung materi instruksional yang dapat merangsang siswa untuk belajar. Pengertian ini mengandung </w:t>
      </w:r>
      <w:r>
        <w:rPr>
          <w:rFonts w:ascii="Times New Roman" w:hAnsi="Times New Roman" w:cs="Times New Roman"/>
          <w:sz w:val="24"/>
          <w:szCs w:val="24"/>
          <w:lang w:val="id-ID"/>
        </w:rPr>
        <w:t>makna</w:t>
      </w:r>
      <w:r w:rsidRPr="00190BCF">
        <w:rPr>
          <w:rFonts w:ascii="Times New Roman" w:hAnsi="Times New Roman" w:cs="Times New Roman"/>
          <w:sz w:val="24"/>
          <w:szCs w:val="24"/>
          <w:lang w:val="nb-NO"/>
        </w:rPr>
        <w:t xml:space="preserve"> bahwa media merupakan komponen sumber belajar atau wahana fisik yang men</w:t>
      </w:r>
      <w:r>
        <w:rPr>
          <w:rFonts w:ascii="Times New Roman" w:hAnsi="Times New Roman" w:cs="Times New Roman"/>
          <w:sz w:val="24"/>
          <w:szCs w:val="24"/>
          <w:lang w:val="nb-NO"/>
        </w:rPr>
        <w:t xml:space="preserve">gandung materi instruksional di </w:t>
      </w:r>
      <w:r w:rsidRPr="00190BCF">
        <w:rPr>
          <w:rFonts w:ascii="Times New Roman" w:hAnsi="Times New Roman" w:cs="Times New Roman"/>
          <w:sz w:val="24"/>
          <w:szCs w:val="24"/>
          <w:lang w:val="nb-NO"/>
        </w:rPr>
        <w:t xml:space="preserve">lingkungan </w:t>
      </w:r>
      <w:r>
        <w:rPr>
          <w:rFonts w:ascii="Times New Roman" w:hAnsi="Times New Roman" w:cs="Times New Roman"/>
          <w:sz w:val="24"/>
          <w:szCs w:val="24"/>
          <w:lang w:val="id-ID"/>
        </w:rPr>
        <w:t>siswa</w:t>
      </w:r>
      <w:r w:rsidRPr="00190BCF">
        <w:rPr>
          <w:rFonts w:ascii="Times New Roman" w:hAnsi="Times New Roman" w:cs="Times New Roman"/>
          <w:sz w:val="24"/>
          <w:szCs w:val="24"/>
          <w:lang w:val="nb-NO"/>
        </w:rPr>
        <w:t xml:space="preserve"> yang dapat menarik perhatian </w:t>
      </w:r>
      <w:r>
        <w:rPr>
          <w:rFonts w:ascii="Times New Roman" w:hAnsi="Times New Roman" w:cs="Times New Roman"/>
          <w:sz w:val="24"/>
          <w:szCs w:val="24"/>
          <w:lang w:val="id-ID"/>
        </w:rPr>
        <w:t>siswa</w:t>
      </w:r>
      <w:r w:rsidRPr="00190BCF">
        <w:rPr>
          <w:rFonts w:ascii="Times New Roman" w:hAnsi="Times New Roman" w:cs="Times New Roman"/>
          <w:sz w:val="24"/>
          <w:szCs w:val="24"/>
          <w:lang w:val="nb-NO"/>
        </w:rPr>
        <w:t xml:space="preserve"> untuk belajar</w:t>
      </w:r>
      <w:r>
        <w:rPr>
          <w:rFonts w:ascii="Times New Roman" w:hAnsi="Times New Roman" w:cs="Times New Roman"/>
          <w:sz w:val="24"/>
          <w:szCs w:val="24"/>
          <w:lang w:val="nb-NO"/>
        </w:rPr>
        <w:t>.</w:t>
      </w:r>
    </w:p>
    <w:p w:rsidR="003D41FD" w:rsidRDefault="003D41FD" w:rsidP="003D41FD">
      <w:pPr>
        <w:spacing w:line="360" w:lineRule="auto"/>
        <w:jc w:val="both"/>
        <w:rPr>
          <w:b/>
          <w:lang w:val="id-ID"/>
        </w:rPr>
      </w:pPr>
    </w:p>
    <w:p w:rsidR="003D41FD" w:rsidRPr="003214B0" w:rsidRDefault="003D41FD" w:rsidP="003D41FD">
      <w:pPr>
        <w:numPr>
          <w:ilvl w:val="0"/>
          <w:numId w:val="2"/>
        </w:numPr>
        <w:spacing w:line="360" w:lineRule="auto"/>
        <w:jc w:val="both"/>
        <w:rPr>
          <w:b/>
          <w:lang w:val="sv-SE"/>
        </w:rPr>
      </w:pPr>
      <w:r>
        <w:rPr>
          <w:noProof/>
          <w:lang w:val="id-ID" w:eastAsia="id-ID"/>
        </w:rPr>
        <w:pict>
          <v:shape id="_x0000_s1037" type="#_x0000_t106" style="position:absolute;left:0;text-align:left;margin-left:108pt;margin-top:53.25pt;width:66.75pt;height:39pt;z-index:251668480" adj="-8187,24175">
            <v:textbox style="mso-next-textbox:#_x0000_s1037">
              <w:txbxContent>
                <w:p w:rsidR="003D41FD" w:rsidRPr="00214EFD" w:rsidRDefault="003D41FD" w:rsidP="003D41FD">
                  <w:pPr>
                    <w:rPr>
                      <w:sz w:val="16"/>
                      <w:szCs w:val="16"/>
                      <w:lang w:val="id-ID"/>
                    </w:rPr>
                  </w:pPr>
                  <w:r w:rsidRPr="00214EFD">
                    <w:rPr>
                      <w:sz w:val="16"/>
                      <w:szCs w:val="16"/>
                      <w:lang w:val="id-ID"/>
                    </w:rPr>
                    <w:t>Sumber belajar....</w:t>
                  </w:r>
                  <w:r>
                    <w:rPr>
                      <w:sz w:val="16"/>
                      <w:szCs w:val="16"/>
                      <w:lang w:val="id-ID"/>
                    </w:rPr>
                    <w:t>!</w:t>
                  </w:r>
                </w:p>
              </w:txbxContent>
            </v:textbox>
            <w10:wrap type="square"/>
          </v:shape>
        </w:pict>
      </w:r>
      <w:r w:rsidRPr="003214B0">
        <w:rPr>
          <w:b/>
          <w:lang w:val="sv-SE"/>
        </w:rPr>
        <w:t xml:space="preserve"> Pengertian sumber belajar</w:t>
      </w:r>
    </w:p>
    <w:p w:rsidR="003D41FD" w:rsidRPr="00FC0C67" w:rsidRDefault="003D41FD" w:rsidP="003D41FD">
      <w:pPr>
        <w:spacing w:line="360" w:lineRule="auto"/>
        <w:ind w:left="364"/>
        <w:jc w:val="both"/>
        <w:rPr>
          <w:lang w:val="id-ID"/>
        </w:rPr>
      </w:pPr>
      <w:r>
        <w:rPr>
          <w:noProof/>
          <w:lang w:val="id-ID" w:eastAsia="id-ID"/>
        </w:rPr>
        <w:drawing>
          <wp:anchor distT="0" distB="0" distL="114300" distR="114300" simplePos="0" relativeHeight="251666432" behindDoc="0" locked="0" layoutInCell="1" allowOverlap="1">
            <wp:simplePos x="0" y="0"/>
            <wp:positionH relativeFrom="column">
              <wp:posOffset>216535</wp:posOffset>
            </wp:positionH>
            <wp:positionV relativeFrom="paragraph">
              <wp:posOffset>908685</wp:posOffset>
            </wp:positionV>
            <wp:extent cx="1302385" cy="1343025"/>
            <wp:effectExtent l="19050" t="0" r="0" b="0"/>
            <wp:wrapSquare wrapText="bothSides"/>
            <wp:docPr id="11" name="Picture 1" descr="SBUS0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US026.WMF"/>
                    <pic:cNvPicPr>
                      <a:picLocks noChangeAspect="1" noChangeArrowheads="1"/>
                    </pic:cNvPicPr>
                  </pic:nvPicPr>
                  <pic:blipFill>
                    <a:blip r:embed="rId8"/>
                    <a:srcRect/>
                    <a:stretch>
                      <a:fillRect/>
                    </a:stretch>
                  </pic:blipFill>
                  <pic:spPr bwMode="auto">
                    <a:xfrm>
                      <a:off x="0" y="0"/>
                      <a:ext cx="1302385" cy="1343025"/>
                    </a:xfrm>
                    <a:prstGeom prst="rect">
                      <a:avLst/>
                    </a:prstGeom>
                    <a:noFill/>
                    <a:ln w="9525">
                      <a:noFill/>
                      <a:miter lim="800000"/>
                      <a:headEnd/>
                      <a:tailEnd/>
                    </a:ln>
                  </pic:spPr>
                </pic:pic>
              </a:graphicData>
            </a:graphic>
          </wp:anchor>
        </w:drawing>
      </w:r>
      <w:r>
        <w:rPr>
          <w:noProof/>
          <w:lang w:val="id-ID" w:eastAsia="id-ID"/>
        </w:rPr>
        <w:pict>
          <v:shape id="_x0000_s1036" type="#_x0000_t106" style="position:absolute;left:0;text-align:left;margin-left:13.6pt;margin-top:8.85pt;width:87.65pt;height:62.7pt;z-index:251667456;mso-position-horizontal-relative:text;mso-position-vertical-relative:text" adj="10190,26767">
            <v:textbox style="mso-next-textbox:#_x0000_s1036">
              <w:txbxContent>
                <w:p w:rsidR="003D41FD" w:rsidRPr="00214EFD" w:rsidRDefault="003D41FD" w:rsidP="003D41FD">
                  <w:pPr>
                    <w:jc w:val="center"/>
                    <w:rPr>
                      <w:sz w:val="16"/>
                      <w:szCs w:val="16"/>
                      <w:lang w:val="id-ID"/>
                    </w:rPr>
                  </w:pPr>
                  <w:r w:rsidRPr="00214EFD">
                    <w:rPr>
                      <w:sz w:val="16"/>
                      <w:szCs w:val="16"/>
                      <w:lang w:val="id-ID"/>
                    </w:rPr>
                    <w:t xml:space="preserve">Kamu </w:t>
                  </w:r>
                  <w:r w:rsidRPr="00214EFD">
                    <w:rPr>
                      <w:sz w:val="16"/>
                      <w:szCs w:val="16"/>
                      <w:lang w:val="id-ID"/>
                    </w:rPr>
                    <w:t>tahu yang</w:t>
                  </w:r>
                  <w:r>
                    <w:rPr>
                      <w:lang w:val="id-ID"/>
                    </w:rPr>
                    <w:t xml:space="preserve"> </w:t>
                  </w:r>
                  <w:r w:rsidRPr="00214EFD">
                    <w:rPr>
                      <w:sz w:val="16"/>
                      <w:szCs w:val="16"/>
                      <w:lang w:val="id-ID"/>
                    </w:rPr>
                    <w:t>dimaksud</w:t>
                  </w:r>
                  <w:r>
                    <w:rPr>
                      <w:lang w:val="id-ID"/>
                    </w:rPr>
                    <w:t xml:space="preserve"> </w:t>
                  </w:r>
                  <w:r w:rsidRPr="00214EFD">
                    <w:rPr>
                      <w:sz w:val="16"/>
                      <w:szCs w:val="16"/>
                      <w:lang w:val="id-ID"/>
                    </w:rPr>
                    <w:t>sumber belajar</w:t>
                  </w:r>
                </w:p>
              </w:txbxContent>
            </v:textbox>
            <w10:wrap type="square"/>
          </v:shape>
        </w:pict>
      </w:r>
      <w:r w:rsidRPr="008D7E8A">
        <w:rPr>
          <w:lang w:val="sv-SE"/>
        </w:rPr>
        <w:t xml:space="preserve">Dalam usaha meningkatkan kualitas proses pembelajaran dan hasil pembelajaran, </w:t>
      </w:r>
      <w:r>
        <w:rPr>
          <w:lang w:val="id-ID"/>
        </w:rPr>
        <w:t xml:space="preserve">guru </w:t>
      </w:r>
      <w:r w:rsidRPr="008D7E8A">
        <w:rPr>
          <w:lang w:val="sv-SE"/>
        </w:rPr>
        <w:t>tidak boleh melupakan satu hal yang sudah pasti kebenarannya yaitu bahwa peserta didik atau siswa</w:t>
      </w:r>
      <w:r>
        <w:rPr>
          <w:lang w:val="id-ID"/>
        </w:rPr>
        <w:t xml:space="preserve"> </w:t>
      </w:r>
      <w:r w:rsidRPr="008D7E8A">
        <w:rPr>
          <w:lang w:val="sv-SE"/>
        </w:rPr>
        <w:t>harus</w:t>
      </w:r>
      <w:r>
        <w:rPr>
          <w:lang w:val="id-ID"/>
        </w:rPr>
        <w:t xml:space="preserve"> diupayakan untuk </w:t>
      </w:r>
      <w:r w:rsidRPr="008D7E8A">
        <w:rPr>
          <w:lang w:val="sv-SE"/>
        </w:rPr>
        <w:t xml:space="preserve">banyak berinteraksi dengan </w:t>
      </w:r>
      <w:r w:rsidRPr="00472EF6">
        <w:rPr>
          <w:b/>
          <w:lang w:val="sv-SE"/>
        </w:rPr>
        <w:t>sumber belajar</w:t>
      </w:r>
      <w:r w:rsidRPr="008D7E8A">
        <w:rPr>
          <w:lang w:val="sv-SE"/>
        </w:rPr>
        <w:t>. Tanpa sumber belajar yang memadai sulit diwujudkan proses pembelajaran yang mengarah kepada tercapainya ha</w:t>
      </w:r>
      <w:r>
        <w:rPr>
          <w:lang w:val="sv-SE"/>
        </w:rPr>
        <w:t>sil belajar yang optimal. Namun</w:t>
      </w:r>
      <w:r w:rsidRPr="008D7E8A">
        <w:rPr>
          <w:lang w:val="sv-SE"/>
        </w:rPr>
        <w:t xml:space="preserve"> </w:t>
      </w:r>
      <w:r>
        <w:rPr>
          <w:lang w:val="id-ID"/>
        </w:rPr>
        <w:t xml:space="preserve">demikian sebelum kita membahas topik ini lebih lanjut perlu diketahui, </w:t>
      </w:r>
      <w:r w:rsidRPr="008D7E8A">
        <w:rPr>
          <w:lang w:val="sv-SE"/>
        </w:rPr>
        <w:t>apa sebenarnya sumber belajar itu?</w:t>
      </w:r>
      <w:r>
        <w:rPr>
          <w:lang w:val="id-ID"/>
        </w:rPr>
        <w:t xml:space="preserve">, mengapa hal ini penting dibahas, karena dalam banyak kesempatan sering dijumpai bahwa seseorang memaknai sumber </w:t>
      </w:r>
      <w:r w:rsidRPr="008D7E8A">
        <w:rPr>
          <w:lang w:val="sv-SE"/>
        </w:rPr>
        <w:t xml:space="preserve"> </w:t>
      </w:r>
      <w:r>
        <w:rPr>
          <w:lang w:val="id-ID"/>
        </w:rPr>
        <w:t xml:space="preserve">belajar hanya guru dan buku. </w:t>
      </w:r>
    </w:p>
    <w:p w:rsidR="003D41FD" w:rsidRPr="004B3A27" w:rsidRDefault="003D41FD" w:rsidP="003D41FD">
      <w:pPr>
        <w:spacing w:line="360" w:lineRule="auto"/>
        <w:ind w:left="364" w:firstLine="345"/>
        <w:jc w:val="both"/>
        <w:rPr>
          <w:lang w:val="id-ID"/>
        </w:rPr>
      </w:pPr>
      <w:r w:rsidRPr="003B689E">
        <w:rPr>
          <w:b/>
          <w:noProof/>
          <w:lang w:val="id-ID" w:eastAsia="zh-TW"/>
        </w:rPr>
        <w:pict>
          <v:rect id="_x0000_s1032" style="position:absolute;left:0;text-align:left;margin-left:87.05pt;margin-top:249.15pt;width:139.95pt;height:255.75pt;rotation:-360;z-index:251663360;mso-position-horizontal-relative:page;mso-position-vertical-relative:page" o:allowincell="f" fillcolor="#a7bfde" strokecolor="#95b3d7">
            <v:fill opacity="13107f"/>
            <v:imagedata embosscolor="shadow add(51)"/>
            <v:shadow on="t" color="#d4cfb3" opacity=".5" offset="19pt,-21pt" offset2="26pt,-30pt"/>
            <v:textbox style="mso-next-textbox:#_x0000_s1032;mso-fit-shape-to-text:t" inset="28.8pt,7.2pt,14.4pt,28.8pt">
              <w:txbxContent>
                <w:p w:rsidR="003D41FD" w:rsidRPr="008B2FB5" w:rsidRDefault="003D41FD" w:rsidP="003D41FD">
                  <w:pPr>
                    <w:rPr>
                      <w:rFonts w:ascii="Baskerville Old Face" w:hAnsi="Baskerville Old Face"/>
                      <w:i/>
                      <w:iCs/>
                      <w:color w:val="1F497D"/>
                    </w:rPr>
                  </w:pPr>
                  <w:r w:rsidRPr="008B2FB5">
                    <w:rPr>
                      <w:rFonts w:ascii="Baskerville Old Face" w:hAnsi="Baskerville Old Face"/>
                      <w:lang w:val="sv-SE"/>
                    </w:rPr>
                    <w:t>sumber belajar sebagai semua sumber (data, manusia, dan barang) yang dapat dipakai oleh pelajar sebagai suatu sumber tersendiri atau dalam kombinasi untuk memperlancar belajar dan meliputi pesan, orang, material, alat, teknik, dan lingkungan</w:t>
                  </w:r>
                </w:p>
              </w:txbxContent>
            </v:textbox>
            <w10:wrap type="square" anchorx="margin" anchory="page"/>
          </v:rect>
        </w:pict>
      </w:r>
      <w:r w:rsidRPr="008D7E8A">
        <w:rPr>
          <w:lang w:val="sv-SE"/>
        </w:rPr>
        <w:t>AECT (1977) mengartikan sumber belajar sebagai semua sumber (data, manusia, dan barang) yang dapat dipakai oleh pelajar sebagai suatu sumber tersendiri atau dalam kombinasi untuk memperlancar belajar</w:t>
      </w:r>
      <w:r>
        <w:rPr>
          <w:lang w:val="id-ID"/>
        </w:rPr>
        <w:t>. Dalam hal ini sumber belajar</w:t>
      </w:r>
      <w:r w:rsidRPr="008D7E8A">
        <w:rPr>
          <w:lang w:val="sv-SE"/>
        </w:rPr>
        <w:t xml:space="preserve"> meliputi pesan, orang, material, alat, teknik, dan lingkungan. Sumber belajar bahkan berubah menjadi komponen sistem instruksional </w:t>
      </w:r>
      <w:r w:rsidRPr="008D7E8A">
        <w:rPr>
          <w:lang w:val="sv-SE"/>
        </w:rPr>
        <w:lastRenderedPageBreak/>
        <w:t>apabila sumber belajar itu diatur sebelumnya (</w:t>
      </w:r>
      <w:r w:rsidRPr="008D7E8A">
        <w:rPr>
          <w:i/>
          <w:iCs/>
          <w:lang w:val="sv-SE"/>
        </w:rPr>
        <w:t>prestructured</w:t>
      </w:r>
      <w:r w:rsidRPr="008D7E8A">
        <w:rPr>
          <w:lang w:val="sv-SE"/>
        </w:rPr>
        <w:t xml:space="preserve">), didesain dan dipilih lalu dikombinasikan menjadi suatu sistem instruksional yang lengkap sehingga </w:t>
      </w:r>
      <w:r>
        <w:rPr>
          <w:lang w:val="id-ID"/>
        </w:rPr>
        <w:t>berdampak pada pembelajaran</w:t>
      </w:r>
      <w:r w:rsidRPr="008D7E8A">
        <w:rPr>
          <w:lang w:val="sv-SE"/>
        </w:rPr>
        <w:t xml:space="preserve"> yang bertuju</w:t>
      </w:r>
      <w:r>
        <w:rPr>
          <w:lang w:val="sv-SE"/>
        </w:rPr>
        <w:t>an dan terkontrol.</w:t>
      </w:r>
      <w:r w:rsidRPr="008D7E8A">
        <w:rPr>
          <w:lang w:val="fi-FI"/>
        </w:rPr>
        <w:tab/>
      </w:r>
    </w:p>
    <w:p w:rsidR="003D41FD" w:rsidRPr="00D51523" w:rsidRDefault="003D41FD" w:rsidP="003D41FD">
      <w:pPr>
        <w:spacing w:line="360" w:lineRule="auto"/>
        <w:ind w:firstLine="720"/>
        <w:jc w:val="both"/>
        <w:rPr>
          <w:lang w:val="fi-FI"/>
        </w:rPr>
      </w:pPr>
      <w:r w:rsidRPr="008D7E8A">
        <w:rPr>
          <w:lang w:val="fi-FI"/>
        </w:rPr>
        <w:t>Tiap-tiap bentuk sumber belajar tersebut harus berinteraksi dengan siswa bila menginginkan kualitas</w:t>
      </w:r>
      <w:r>
        <w:rPr>
          <w:lang w:val="fi-FI"/>
        </w:rPr>
        <w:t xml:space="preserve"> dan hasil belajar yang optimal</w:t>
      </w:r>
      <w:r>
        <w:rPr>
          <w:lang w:val="id-ID"/>
        </w:rPr>
        <w:t>, sebab</w:t>
      </w:r>
      <w:r w:rsidRPr="008D7E8A">
        <w:rPr>
          <w:lang w:val="fi-FI"/>
        </w:rPr>
        <w:t xml:space="preserve"> unsur sumber-sumber belajar itu merupakan komponen usaha yang dapat mendukung proses belajar dalam rangka mencapai tujuan pembelajaran yang optimal, maka perlu kiranya ada organisasi pengelolaannya. Dan mengingat kenyatan yang ada bahwa keterbatasan dana dan tenaga yang mendukung sumber-sumber belajar itu juga dipandang perlu adaya suatu strategi pengelolaan yang efektif dan efisien. </w:t>
      </w:r>
    </w:p>
    <w:p w:rsidR="003D41FD" w:rsidRPr="006A7D0B" w:rsidRDefault="003D41FD" w:rsidP="003D41FD">
      <w:pPr>
        <w:tabs>
          <w:tab w:val="left" w:pos="480"/>
        </w:tabs>
        <w:spacing w:line="360" w:lineRule="auto"/>
        <w:jc w:val="both"/>
        <w:rPr>
          <w:i/>
          <w:lang w:val="id-ID"/>
        </w:rPr>
      </w:pPr>
      <w:r w:rsidRPr="00D51523">
        <w:rPr>
          <w:lang w:val="fi-FI"/>
        </w:rPr>
        <w:t xml:space="preserve">Ditinjau dari pemanfaatannya sumber belajar terbagi menjadi dua yaitu sumber belajar yang didesain </w:t>
      </w:r>
      <w:r w:rsidRPr="00D51523">
        <w:rPr>
          <w:i/>
          <w:lang w:val="fi-FI"/>
        </w:rPr>
        <w:t xml:space="preserve">(by design) </w:t>
      </w:r>
      <w:r w:rsidRPr="00D51523">
        <w:rPr>
          <w:lang w:val="fi-FI"/>
        </w:rPr>
        <w:t xml:space="preserve">dan sumber belajar yang tinggal pakai/dimanfaatkan </w:t>
      </w:r>
      <w:r w:rsidRPr="00D51523">
        <w:rPr>
          <w:i/>
          <w:lang w:val="fi-FI"/>
        </w:rPr>
        <w:t>(by utilitation).</w:t>
      </w:r>
    </w:p>
    <w:p w:rsidR="003D41FD" w:rsidRPr="00D51523" w:rsidRDefault="003D41FD" w:rsidP="003D41FD">
      <w:pPr>
        <w:numPr>
          <w:ilvl w:val="1"/>
          <w:numId w:val="1"/>
        </w:numPr>
        <w:tabs>
          <w:tab w:val="clear" w:pos="1080"/>
        </w:tabs>
        <w:spacing w:line="360" w:lineRule="auto"/>
        <w:ind w:left="851" w:hanging="426"/>
        <w:jc w:val="both"/>
        <w:rPr>
          <w:b/>
        </w:rPr>
      </w:pPr>
      <w:proofErr w:type="spellStart"/>
      <w:r w:rsidRPr="00D51523">
        <w:rPr>
          <w:b/>
        </w:rPr>
        <w:t>Sumber</w:t>
      </w:r>
      <w:proofErr w:type="spellEnd"/>
      <w:r w:rsidRPr="00D51523">
        <w:rPr>
          <w:b/>
        </w:rPr>
        <w:t xml:space="preserve"> </w:t>
      </w:r>
      <w:proofErr w:type="spellStart"/>
      <w:r w:rsidRPr="00D51523">
        <w:rPr>
          <w:b/>
        </w:rPr>
        <w:t>belajar</w:t>
      </w:r>
      <w:proofErr w:type="spellEnd"/>
      <w:r w:rsidRPr="00D51523">
        <w:rPr>
          <w:b/>
        </w:rPr>
        <w:t xml:space="preserve"> yang </w:t>
      </w:r>
      <w:proofErr w:type="spellStart"/>
      <w:r w:rsidRPr="00D51523">
        <w:rPr>
          <w:b/>
        </w:rPr>
        <w:t>didesain</w:t>
      </w:r>
      <w:proofErr w:type="spellEnd"/>
      <w:r w:rsidRPr="00D51523">
        <w:rPr>
          <w:b/>
        </w:rPr>
        <w:t xml:space="preserve"> </w:t>
      </w:r>
      <w:r w:rsidRPr="00D51523">
        <w:rPr>
          <w:b/>
          <w:i/>
        </w:rPr>
        <w:t>(by design)</w:t>
      </w:r>
    </w:p>
    <w:p w:rsidR="003D41FD" w:rsidRPr="006A7D0B" w:rsidRDefault="003D41FD" w:rsidP="003D41FD">
      <w:pPr>
        <w:tabs>
          <w:tab w:val="left" w:pos="480"/>
        </w:tabs>
        <w:spacing w:line="360" w:lineRule="auto"/>
        <w:jc w:val="both"/>
        <w:rPr>
          <w:lang w:val="id-ID"/>
        </w:rPr>
      </w:pPr>
      <w:r w:rsidRPr="00D51523">
        <w:tab/>
      </w:r>
      <w:r w:rsidRPr="00D51523">
        <w:tab/>
      </w:r>
      <w:proofErr w:type="spellStart"/>
      <w:r w:rsidRPr="00D51523">
        <w:t>Sumber</w:t>
      </w:r>
      <w:proofErr w:type="spellEnd"/>
      <w:r w:rsidRPr="00D51523">
        <w:t xml:space="preserve"> </w:t>
      </w:r>
      <w:proofErr w:type="spellStart"/>
      <w:r w:rsidRPr="00D51523">
        <w:t>belajar</w:t>
      </w:r>
      <w:proofErr w:type="spellEnd"/>
      <w:r w:rsidRPr="00D51523">
        <w:t xml:space="preserve"> yang </w:t>
      </w:r>
      <w:proofErr w:type="spellStart"/>
      <w:r w:rsidRPr="00D51523">
        <w:t>di</w:t>
      </w:r>
      <w:proofErr w:type="spellEnd"/>
      <w:r w:rsidRPr="00D51523">
        <w:t xml:space="preserve"> </w:t>
      </w:r>
      <w:proofErr w:type="spellStart"/>
      <w:r w:rsidRPr="00D51523">
        <w:t>desain</w:t>
      </w:r>
      <w:proofErr w:type="spellEnd"/>
      <w:r w:rsidRPr="00D51523">
        <w:t xml:space="preserve"> </w:t>
      </w:r>
      <w:proofErr w:type="spellStart"/>
      <w:r w:rsidRPr="00D51523">
        <w:t>merupakan</w:t>
      </w:r>
      <w:proofErr w:type="spellEnd"/>
      <w:r w:rsidRPr="00D51523">
        <w:t xml:space="preserve"> </w:t>
      </w:r>
      <w:proofErr w:type="spellStart"/>
      <w:r w:rsidRPr="00D51523">
        <w:t>sumber-sumber</w:t>
      </w:r>
      <w:proofErr w:type="spellEnd"/>
      <w:r w:rsidRPr="00D51523">
        <w:t xml:space="preserve"> </w:t>
      </w:r>
      <w:proofErr w:type="spellStart"/>
      <w:r w:rsidRPr="00D51523">
        <w:t>belajar</w:t>
      </w:r>
      <w:proofErr w:type="spellEnd"/>
      <w:r w:rsidRPr="00D51523">
        <w:t xml:space="preserve"> yang </w:t>
      </w:r>
      <w:proofErr w:type="spellStart"/>
      <w:r w:rsidRPr="00D51523">
        <w:t>secara</w:t>
      </w:r>
      <w:proofErr w:type="spellEnd"/>
      <w:r w:rsidRPr="00D51523">
        <w:t xml:space="preserve"> </w:t>
      </w:r>
      <w:proofErr w:type="spellStart"/>
      <w:r w:rsidRPr="00D51523">
        <w:t>khusus</w:t>
      </w:r>
      <w:proofErr w:type="spellEnd"/>
      <w:r w:rsidRPr="00D51523">
        <w:t xml:space="preserve"> </w:t>
      </w:r>
      <w:proofErr w:type="spellStart"/>
      <w:r w:rsidRPr="00D51523">
        <w:t>di</w:t>
      </w:r>
      <w:proofErr w:type="spellEnd"/>
      <w:r w:rsidRPr="00D51523">
        <w:t xml:space="preserve"> </w:t>
      </w:r>
      <w:proofErr w:type="spellStart"/>
      <w:proofErr w:type="gramStart"/>
      <w:r w:rsidRPr="00D51523">
        <w:t>kembangkan</w:t>
      </w:r>
      <w:proofErr w:type="spellEnd"/>
      <w:r w:rsidRPr="00D51523">
        <w:t xml:space="preserve">  </w:t>
      </w:r>
      <w:proofErr w:type="spellStart"/>
      <w:r w:rsidRPr="00D51523">
        <w:t>sebagai</w:t>
      </w:r>
      <w:proofErr w:type="spellEnd"/>
      <w:proofErr w:type="gramEnd"/>
      <w:r w:rsidRPr="00D51523">
        <w:t xml:space="preserve"> “</w:t>
      </w:r>
      <w:proofErr w:type="spellStart"/>
      <w:r w:rsidRPr="00D51523">
        <w:t>komponan</w:t>
      </w:r>
      <w:proofErr w:type="spellEnd"/>
      <w:r w:rsidRPr="00D51523">
        <w:t xml:space="preserve"> </w:t>
      </w:r>
      <w:proofErr w:type="spellStart"/>
      <w:r w:rsidRPr="00D51523">
        <w:t>sistem</w:t>
      </w:r>
      <w:proofErr w:type="spellEnd"/>
      <w:r w:rsidRPr="00D51523">
        <w:t xml:space="preserve"> </w:t>
      </w:r>
      <w:proofErr w:type="spellStart"/>
      <w:r w:rsidRPr="00D51523">
        <w:t>instruksional</w:t>
      </w:r>
      <w:proofErr w:type="spellEnd"/>
      <w:r w:rsidRPr="00D51523">
        <w:t xml:space="preserve">” yang </w:t>
      </w:r>
      <w:proofErr w:type="spellStart"/>
      <w:r w:rsidRPr="00D51523">
        <w:t>diharapkan</w:t>
      </w:r>
      <w:proofErr w:type="spellEnd"/>
      <w:r w:rsidRPr="00D51523">
        <w:t xml:space="preserve"> </w:t>
      </w:r>
      <w:proofErr w:type="spellStart"/>
      <w:r w:rsidRPr="00D51523">
        <w:t>dapat</w:t>
      </w:r>
      <w:proofErr w:type="spellEnd"/>
      <w:r w:rsidRPr="00D51523">
        <w:t xml:space="preserve"> </w:t>
      </w:r>
      <w:proofErr w:type="spellStart"/>
      <w:r w:rsidRPr="00D51523">
        <w:t>membantu</w:t>
      </w:r>
      <w:proofErr w:type="spellEnd"/>
      <w:r w:rsidRPr="00D51523">
        <w:t xml:space="preserve"> </w:t>
      </w:r>
      <w:proofErr w:type="spellStart"/>
      <w:r w:rsidRPr="00D51523">
        <w:t>kemudahan</w:t>
      </w:r>
      <w:proofErr w:type="spellEnd"/>
      <w:r w:rsidRPr="00D51523">
        <w:t xml:space="preserve"> </w:t>
      </w:r>
      <w:proofErr w:type="spellStart"/>
      <w:r w:rsidRPr="00D51523">
        <w:t>kegiatan</w:t>
      </w:r>
      <w:proofErr w:type="spellEnd"/>
      <w:r w:rsidRPr="00D51523">
        <w:t xml:space="preserve"> </w:t>
      </w:r>
      <w:proofErr w:type="spellStart"/>
      <w:r w:rsidRPr="00D51523">
        <w:t>belajar</w:t>
      </w:r>
      <w:proofErr w:type="spellEnd"/>
      <w:r w:rsidRPr="00D51523">
        <w:t xml:space="preserve"> yang </w:t>
      </w:r>
      <w:proofErr w:type="spellStart"/>
      <w:r w:rsidRPr="00D51523">
        <w:t>bersifat</w:t>
      </w:r>
      <w:proofErr w:type="spellEnd"/>
      <w:r w:rsidRPr="00D51523">
        <w:t xml:space="preserve"> formal </w:t>
      </w:r>
      <w:proofErr w:type="spellStart"/>
      <w:r w:rsidRPr="00D51523">
        <w:t>ataupun</w:t>
      </w:r>
      <w:proofErr w:type="spellEnd"/>
      <w:r w:rsidRPr="00D51523">
        <w:t xml:space="preserve"> non formal </w:t>
      </w:r>
      <w:proofErr w:type="spellStart"/>
      <w:r w:rsidRPr="00D51523">
        <w:t>dan</w:t>
      </w:r>
      <w:proofErr w:type="spellEnd"/>
      <w:r w:rsidRPr="00D51523">
        <w:t xml:space="preserve"> </w:t>
      </w:r>
      <w:proofErr w:type="spellStart"/>
      <w:r w:rsidRPr="00D51523">
        <w:t>mempunyai</w:t>
      </w:r>
      <w:proofErr w:type="spellEnd"/>
      <w:r w:rsidRPr="00D51523">
        <w:t xml:space="preserve"> </w:t>
      </w:r>
      <w:proofErr w:type="spellStart"/>
      <w:r w:rsidRPr="00D51523">
        <w:t>tujuan</w:t>
      </w:r>
      <w:proofErr w:type="spellEnd"/>
      <w:r w:rsidRPr="00D51523">
        <w:t xml:space="preserve"> </w:t>
      </w:r>
      <w:proofErr w:type="spellStart"/>
      <w:r w:rsidRPr="00D51523">
        <w:t>tertentu</w:t>
      </w:r>
      <w:proofErr w:type="spellEnd"/>
      <w:r w:rsidRPr="00D51523">
        <w:t xml:space="preserve">. </w:t>
      </w:r>
      <w:proofErr w:type="spellStart"/>
      <w:proofErr w:type="gramStart"/>
      <w:r w:rsidRPr="00D51523">
        <w:t>Dengan</w:t>
      </w:r>
      <w:proofErr w:type="spellEnd"/>
      <w:r w:rsidRPr="00D51523">
        <w:t xml:space="preserve"> </w:t>
      </w:r>
      <w:proofErr w:type="spellStart"/>
      <w:r w:rsidRPr="00D51523">
        <w:t>demikian</w:t>
      </w:r>
      <w:proofErr w:type="spellEnd"/>
      <w:r w:rsidRPr="00D51523">
        <w:t xml:space="preserve"> </w:t>
      </w:r>
      <w:proofErr w:type="spellStart"/>
      <w:r w:rsidRPr="00D51523">
        <w:t>sumber</w:t>
      </w:r>
      <w:proofErr w:type="spellEnd"/>
      <w:r w:rsidRPr="00D51523">
        <w:t xml:space="preserve"> </w:t>
      </w:r>
      <w:proofErr w:type="spellStart"/>
      <w:r w:rsidRPr="00D51523">
        <w:t>belajar</w:t>
      </w:r>
      <w:proofErr w:type="spellEnd"/>
      <w:r w:rsidRPr="00D51523">
        <w:t xml:space="preserve"> </w:t>
      </w:r>
      <w:proofErr w:type="spellStart"/>
      <w:r w:rsidRPr="00D51523">
        <w:t>jenis</w:t>
      </w:r>
      <w:proofErr w:type="spellEnd"/>
      <w:r w:rsidRPr="00D51523">
        <w:t xml:space="preserve"> </w:t>
      </w:r>
      <w:proofErr w:type="spellStart"/>
      <w:r w:rsidRPr="00D51523">
        <w:t>ini</w:t>
      </w:r>
      <w:proofErr w:type="spellEnd"/>
      <w:r w:rsidRPr="00D51523">
        <w:t xml:space="preserve"> </w:t>
      </w:r>
      <w:proofErr w:type="spellStart"/>
      <w:r w:rsidRPr="00D51523">
        <w:t>harus</w:t>
      </w:r>
      <w:proofErr w:type="spellEnd"/>
      <w:r w:rsidRPr="00D51523">
        <w:t xml:space="preserve"> </w:t>
      </w:r>
      <w:proofErr w:type="spellStart"/>
      <w:r w:rsidRPr="00D51523">
        <w:t>dianalisis</w:t>
      </w:r>
      <w:proofErr w:type="spellEnd"/>
      <w:r w:rsidRPr="00D51523">
        <w:t xml:space="preserve">, </w:t>
      </w:r>
      <w:proofErr w:type="spellStart"/>
      <w:r w:rsidRPr="00D51523">
        <w:t>direncanakan</w:t>
      </w:r>
      <w:proofErr w:type="spellEnd"/>
      <w:r w:rsidRPr="00D51523">
        <w:t xml:space="preserve">, </w:t>
      </w:r>
      <w:proofErr w:type="spellStart"/>
      <w:r w:rsidRPr="00D51523">
        <w:t>dan</w:t>
      </w:r>
      <w:proofErr w:type="spellEnd"/>
      <w:r w:rsidRPr="00D51523">
        <w:t xml:space="preserve"> </w:t>
      </w:r>
      <w:proofErr w:type="spellStart"/>
      <w:r w:rsidRPr="00D51523">
        <w:t>kemudian</w:t>
      </w:r>
      <w:proofErr w:type="spellEnd"/>
      <w:r w:rsidRPr="00D51523">
        <w:t xml:space="preserve"> </w:t>
      </w:r>
      <w:proofErr w:type="spellStart"/>
      <w:r w:rsidRPr="00D51523">
        <w:t>baru</w:t>
      </w:r>
      <w:proofErr w:type="spellEnd"/>
      <w:r w:rsidRPr="00D51523">
        <w:t xml:space="preserve"> </w:t>
      </w:r>
      <w:proofErr w:type="spellStart"/>
      <w:r w:rsidRPr="00D51523">
        <w:t>dikembangkan</w:t>
      </w:r>
      <w:proofErr w:type="spellEnd"/>
      <w:r w:rsidRPr="00D51523">
        <w:t xml:space="preserve"> </w:t>
      </w:r>
      <w:proofErr w:type="spellStart"/>
      <w:r w:rsidRPr="00D51523">
        <w:t>sesuai</w:t>
      </w:r>
      <w:proofErr w:type="spellEnd"/>
      <w:r w:rsidRPr="00D51523">
        <w:t xml:space="preserve"> </w:t>
      </w:r>
      <w:proofErr w:type="spellStart"/>
      <w:r w:rsidRPr="00D51523">
        <w:t>dengan</w:t>
      </w:r>
      <w:proofErr w:type="spellEnd"/>
      <w:r w:rsidRPr="00D51523">
        <w:t xml:space="preserve"> </w:t>
      </w:r>
      <w:proofErr w:type="spellStart"/>
      <w:r w:rsidRPr="00D51523">
        <w:t>kebutuhan</w:t>
      </w:r>
      <w:proofErr w:type="spellEnd"/>
      <w:r w:rsidRPr="00D51523">
        <w:t xml:space="preserve"> </w:t>
      </w:r>
      <w:proofErr w:type="spellStart"/>
      <w:r w:rsidRPr="00D51523">
        <w:t>tujuan</w:t>
      </w:r>
      <w:proofErr w:type="spellEnd"/>
      <w:r w:rsidRPr="00D51523">
        <w:t xml:space="preserve"> </w:t>
      </w:r>
      <w:proofErr w:type="spellStart"/>
      <w:r w:rsidRPr="00D51523">
        <w:t>dan</w:t>
      </w:r>
      <w:proofErr w:type="spellEnd"/>
      <w:r w:rsidRPr="00D51523">
        <w:t xml:space="preserve"> </w:t>
      </w:r>
      <w:proofErr w:type="spellStart"/>
      <w:r w:rsidRPr="00D51523">
        <w:t>materi</w:t>
      </w:r>
      <w:proofErr w:type="spellEnd"/>
      <w:r w:rsidRPr="00D51523">
        <w:t xml:space="preserve"> </w:t>
      </w:r>
      <w:proofErr w:type="spellStart"/>
      <w:r w:rsidRPr="00D51523">
        <w:t>serta</w:t>
      </w:r>
      <w:proofErr w:type="spellEnd"/>
      <w:r w:rsidRPr="00D51523">
        <w:t xml:space="preserve"> </w:t>
      </w:r>
      <w:proofErr w:type="spellStart"/>
      <w:r w:rsidRPr="00D51523">
        <w:t>karateristik</w:t>
      </w:r>
      <w:proofErr w:type="spellEnd"/>
      <w:r w:rsidRPr="00D51523">
        <w:t xml:space="preserve"> </w:t>
      </w:r>
      <w:proofErr w:type="spellStart"/>
      <w:r w:rsidRPr="00D51523">
        <w:t>si</w:t>
      </w:r>
      <w:proofErr w:type="spellEnd"/>
      <w:r w:rsidRPr="00D51523">
        <w:t xml:space="preserve"> </w:t>
      </w:r>
      <w:proofErr w:type="spellStart"/>
      <w:r w:rsidRPr="00D51523">
        <w:t>belajar</w:t>
      </w:r>
      <w:proofErr w:type="spellEnd"/>
      <w:r w:rsidRPr="00D51523">
        <w:t>/</w:t>
      </w:r>
      <w:proofErr w:type="spellStart"/>
      <w:r w:rsidRPr="00D51523">
        <w:t>siswa</w:t>
      </w:r>
      <w:proofErr w:type="spellEnd"/>
      <w:r w:rsidRPr="00D51523">
        <w:t xml:space="preserve"> agar </w:t>
      </w:r>
      <w:proofErr w:type="spellStart"/>
      <w:r w:rsidRPr="00D51523">
        <w:t>hasilnya</w:t>
      </w:r>
      <w:proofErr w:type="spellEnd"/>
      <w:r w:rsidRPr="00D51523">
        <w:t xml:space="preserve"> </w:t>
      </w:r>
      <w:proofErr w:type="spellStart"/>
      <w:r w:rsidRPr="00D51523">
        <w:t>benar-benar</w:t>
      </w:r>
      <w:proofErr w:type="spellEnd"/>
      <w:r w:rsidRPr="00D51523">
        <w:t xml:space="preserve"> </w:t>
      </w:r>
      <w:proofErr w:type="spellStart"/>
      <w:r w:rsidRPr="00D51523">
        <w:t>dapat</w:t>
      </w:r>
      <w:proofErr w:type="spellEnd"/>
      <w:r w:rsidRPr="00D51523">
        <w:t xml:space="preserve"> </w:t>
      </w:r>
      <w:proofErr w:type="spellStart"/>
      <w:r w:rsidRPr="00D51523">
        <w:t>memudahkan</w:t>
      </w:r>
      <w:proofErr w:type="spellEnd"/>
      <w:r w:rsidRPr="00D51523">
        <w:t xml:space="preserve"> </w:t>
      </w:r>
      <w:proofErr w:type="spellStart"/>
      <w:r w:rsidRPr="00D51523">
        <w:t>belajar</w:t>
      </w:r>
      <w:proofErr w:type="spellEnd"/>
      <w:r w:rsidRPr="00D51523">
        <w:t>.</w:t>
      </w:r>
      <w:proofErr w:type="gramEnd"/>
    </w:p>
    <w:p w:rsidR="003D41FD" w:rsidRPr="00D51523" w:rsidRDefault="003D41FD" w:rsidP="003D41FD">
      <w:pPr>
        <w:numPr>
          <w:ilvl w:val="1"/>
          <w:numId w:val="1"/>
        </w:numPr>
        <w:tabs>
          <w:tab w:val="clear" w:pos="1080"/>
        </w:tabs>
        <w:spacing w:line="360" w:lineRule="auto"/>
        <w:ind w:left="851" w:hanging="426"/>
        <w:jc w:val="both"/>
        <w:rPr>
          <w:b/>
        </w:rPr>
      </w:pPr>
      <w:proofErr w:type="spellStart"/>
      <w:r w:rsidRPr="00D51523">
        <w:rPr>
          <w:b/>
        </w:rPr>
        <w:t>Sumber</w:t>
      </w:r>
      <w:proofErr w:type="spellEnd"/>
      <w:r w:rsidRPr="00D51523">
        <w:rPr>
          <w:b/>
        </w:rPr>
        <w:t xml:space="preserve"> </w:t>
      </w:r>
      <w:proofErr w:type="spellStart"/>
      <w:r w:rsidRPr="00D51523">
        <w:rPr>
          <w:b/>
        </w:rPr>
        <w:t>belajar</w:t>
      </w:r>
      <w:proofErr w:type="spellEnd"/>
      <w:r w:rsidRPr="00D51523">
        <w:rPr>
          <w:b/>
        </w:rPr>
        <w:t xml:space="preserve"> yang </w:t>
      </w:r>
      <w:proofErr w:type="spellStart"/>
      <w:r w:rsidRPr="00D51523">
        <w:rPr>
          <w:b/>
        </w:rPr>
        <w:t>dimanfaatkan</w:t>
      </w:r>
      <w:proofErr w:type="spellEnd"/>
      <w:r w:rsidRPr="00D51523">
        <w:rPr>
          <w:b/>
        </w:rPr>
        <w:t xml:space="preserve"> </w:t>
      </w:r>
      <w:r w:rsidRPr="00D51523">
        <w:rPr>
          <w:b/>
          <w:i/>
        </w:rPr>
        <w:t>(by utilization)</w:t>
      </w:r>
    </w:p>
    <w:p w:rsidR="003D41FD" w:rsidRPr="00D51523" w:rsidRDefault="003D41FD" w:rsidP="003D41FD">
      <w:pPr>
        <w:tabs>
          <w:tab w:val="left" w:pos="480"/>
        </w:tabs>
        <w:spacing w:line="360" w:lineRule="auto"/>
        <w:jc w:val="both"/>
      </w:pPr>
      <w:r w:rsidRPr="00D51523">
        <w:tab/>
      </w:r>
      <w:r w:rsidRPr="00D51523">
        <w:tab/>
      </w:r>
      <w:proofErr w:type="spellStart"/>
      <w:proofErr w:type="gramStart"/>
      <w:r w:rsidRPr="00D51523">
        <w:t>Sumber</w:t>
      </w:r>
      <w:proofErr w:type="spellEnd"/>
      <w:r w:rsidRPr="00D51523">
        <w:t xml:space="preserve"> </w:t>
      </w:r>
      <w:proofErr w:type="spellStart"/>
      <w:r w:rsidRPr="00D51523">
        <w:t>belajar</w:t>
      </w:r>
      <w:proofErr w:type="spellEnd"/>
      <w:r w:rsidRPr="00D51523">
        <w:t xml:space="preserve"> yang </w:t>
      </w:r>
      <w:proofErr w:type="spellStart"/>
      <w:r w:rsidRPr="00D51523">
        <w:t>tinggal</w:t>
      </w:r>
      <w:proofErr w:type="spellEnd"/>
      <w:r w:rsidRPr="00D51523">
        <w:t xml:space="preserve"> </w:t>
      </w:r>
      <w:proofErr w:type="spellStart"/>
      <w:r w:rsidRPr="00D51523">
        <w:t>dimanfaatkan</w:t>
      </w:r>
      <w:proofErr w:type="spellEnd"/>
      <w:r w:rsidRPr="00D51523">
        <w:t xml:space="preserve"> </w:t>
      </w:r>
      <w:proofErr w:type="spellStart"/>
      <w:r w:rsidRPr="00D51523">
        <w:t>yaitu</w:t>
      </w:r>
      <w:proofErr w:type="spellEnd"/>
      <w:r w:rsidRPr="00D51523">
        <w:t xml:space="preserve"> </w:t>
      </w:r>
      <w:proofErr w:type="spellStart"/>
      <w:r w:rsidRPr="00D51523">
        <w:t>sumber-sumber</w:t>
      </w:r>
      <w:proofErr w:type="spellEnd"/>
      <w:r w:rsidRPr="00D51523">
        <w:t xml:space="preserve"> yang </w:t>
      </w:r>
      <w:proofErr w:type="spellStart"/>
      <w:r w:rsidRPr="00D51523">
        <w:t>tidak</w:t>
      </w:r>
      <w:proofErr w:type="spellEnd"/>
      <w:r w:rsidRPr="00D51523">
        <w:t xml:space="preserve"> </w:t>
      </w:r>
      <w:proofErr w:type="spellStart"/>
      <w:r w:rsidRPr="00D51523">
        <w:t>secara</w:t>
      </w:r>
      <w:proofErr w:type="spellEnd"/>
      <w:r w:rsidRPr="00D51523">
        <w:t xml:space="preserve"> </w:t>
      </w:r>
      <w:proofErr w:type="spellStart"/>
      <w:r w:rsidRPr="00D51523">
        <w:t>khusus</w:t>
      </w:r>
      <w:proofErr w:type="spellEnd"/>
      <w:r w:rsidRPr="00D51523">
        <w:t xml:space="preserve"> </w:t>
      </w:r>
      <w:proofErr w:type="spellStart"/>
      <w:r w:rsidRPr="00D51523">
        <w:t>didesain</w:t>
      </w:r>
      <w:proofErr w:type="spellEnd"/>
      <w:r w:rsidRPr="00D51523">
        <w:t xml:space="preserve"> </w:t>
      </w:r>
      <w:proofErr w:type="spellStart"/>
      <w:r w:rsidRPr="00D51523">
        <w:t>untuk</w:t>
      </w:r>
      <w:proofErr w:type="spellEnd"/>
      <w:r w:rsidRPr="00D51523">
        <w:t xml:space="preserve"> </w:t>
      </w:r>
      <w:proofErr w:type="spellStart"/>
      <w:r w:rsidRPr="00D51523">
        <w:t>keperluan</w:t>
      </w:r>
      <w:proofErr w:type="spellEnd"/>
      <w:r w:rsidRPr="00D51523">
        <w:t xml:space="preserve"> </w:t>
      </w:r>
      <w:proofErr w:type="spellStart"/>
      <w:r w:rsidRPr="00D51523">
        <w:t>pembelajaran</w:t>
      </w:r>
      <w:proofErr w:type="spellEnd"/>
      <w:r w:rsidRPr="00D51523">
        <w:t xml:space="preserve"> </w:t>
      </w:r>
      <w:proofErr w:type="spellStart"/>
      <w:r w:rsidRPr="00D51523">
        <w:t>namun</w:t>
      </w:r>
      <w:proofErr w:type="spellEnd"/>
      <w:r w:rsidRPr="00D51523">
        <w:t xml:space="preserve"> </w:t>
      </w:r>
      <w:proofErr w:type="spellStart"/>
      <w:r w:rsidRPr="00D51523">
        <w:t>dapat</w:t>
      </w:r>
      <w:proofErr w:type="spellEnd"/>
      <w:r w:rsidRPr="00D51523">
        <w:t xml:space="preserve"> </w:t>
      </w:r>
      <w:proofErr w:type="spellStart"/>
      <w:r w:rsidRPr="00D51523">
        <w:t>di</w:t>
      </w:r>
      <w:proofErr w:type="spellEnd"/>
      <w:r w:rsidRPr="00D51523">
        <w:t xml:space="preserve"> </w:t>
      </w:r>
      <w:proofErr w:type="spellStart"/>
      <w:r w:rsidRPr="00D51523">
        <w:t>temukan</w:t>
      </w:r>
      <w:proofErr w:type="spellEnd"/>
      <w:r w:rsidRPr="00D51523">
        <w:t xml:space="preserve">, </w:t>
      </w:r>
      <w:proofErr w:type="spellStart"/>
      <w:r w:rsidRPr="00D51523">
        <w:t>diterapkan</w:t>
      </w:r>
      <w:proofErr w:type="spellEnd"/>
      <w:r w:rsidRPr="00D51523">
        <w:t xml:space="preserve">, </w:t>
      </w:r>
      <w:proofErr w:type="spellStart"/>
      <w:r w:rsidRPr="00D51523">
        <w:t>dan</w:t>
      </w:r>
      <w:proofErr w:type="spellEnd"/>
      <w:r w:rsidRPr="00D51523">
        <w:t xml:space="preserve"> </w:t>
      </w:r>
      <w:proofErr w:type="spellStart"/>
      <w:r w:rsidRPr="00D51523">
        <w:t>digunakan</w:t>
      </w:r>
      <w:proofErr w:type="spellEnd"/>
      <w:r w:rsidRPr="00D51523">
        <w:t xml:space="preserve"> </w:t>
      </w:r>
      <w:proofErr w:type="spellStart"/>
      <w:r w:rsidRPr="00D51523">
        <w:t>untuk</w:t>
      </w:r>
      <w:proofErr w:type="spellEnd"/>
      <w:r w:rsidRPr="00D51523">
        <w:t xml:space="preserve"> </w:t>
      </w:r>
      <w:proofErr w:type="spellStart"/>
      <w:r w:rsidRPr="00D51523">
        <w:t>keperluan</w:t>
      </w:r>
      <w:proofErr w:type="spellEnd"/>
      <w:r w:rsidRPr="00D51523">
        <w:t xml:space="preserve"> </w:t>
      </w:r>
      <w:proofErr w:type="spellStart"/>
      <w:r w:rsidRPr="00D51523">
        <w:t>belajar</w:t>
      </w:r>
      <w:proofErr w:type="spellEnd"/>
      <w:r w:rsidRPr="00D51523">
        <w:t>.</w:t>
      </w:r>
      <w:proofErr w:type="gramEnd"/>
    </w:p>
    <w:p w:rsidR="003D41FD" w:rsidRDefault="003D41FD" w:rsidP="003D41FD">
      <w:pPr>
        <w:spacing w:line="360" w:lineRule="auto"/>
        <w:jc w:val="both"/>
      </w:pPr>
      <w:r>
        <w:tab/>
      </w:r>
      <w:r w:rsidRPr="00D51523">
        <w:t xml:space="preserve">Dari </w:t>
      </w:r>
      <w:proofErr w:type="spellStart"/>
      <w:r w:rsidRPr="00D51523">
        <w:t>beberapa</w:t>
      </w:r>
      <w:proofErr w:type="spellEnd"/>
      <w:r w:rsidRPr="00D51523">
        <w:t xml:space="preserve"> </w:t>
      </w:r>
      <w:proofErr w:type="spellStart"/>
      <w:r w:rsidRPr="00D51523">
        <w:t>definisi</w:t>
      </w:r>
      <w:proofErr w:type="spellEnd"/>
      <w:r w:rsidRPr="00D51523">
        <w:t xml:space="preserve"> </w:t>
      </w:r>
      <w:proofErr w:type="spellStart"/>
      <w:r w:rsidRPr="00D51523">
        <w:t>dan</w:t>
      </w:r>
      <w:proofErr w:type="spellEnd"/>
      <w:r w:rsidRPr="00D51523">
        <w:t xml:space="preserve"> </w:t>
      </w:r>
      <w:proofErr w:type="spellStart"/>
      <w:r w:rsidRPr="00D51523">
        <w:t>penjelasan</w:t>
      </w:r>
      <w:proofErr w:type="spellEnd"/>
      <w:r w:rsidRPr="00D51523">
        <w:t xml:space="preserve"> </w:t>
      </w:r>
      <w:proofErr w:type="spellStart"/>
      <w:r w:rsidRPr="00D51523">
        <w:t>tentang</w:t>
      </w:r>
      <w:proofErr w:type="spellEnd"/>
      <w:r w:rsidRPr="00D51523">
        <w:t xml:space="preserve"> </w:t>
      </w:r>
      <w:proofErr w:type="spellStart"/>
      <w:r w:rsidRPr="00D51523">
        <w:t>teknologi</w:t>
      </w:r>
      <w:proofErr w:type="spellEnd"/>
      <w:r w:rsidRPr="00D51523">
        <w:t xml:space="preserve"> </w:t>
      </w:r>
      <w:proofErr w:type="spellStart"/>
      <w:r w:rsidRPr="00D51523">
        <w:t>instruksional</w:t>
      </w:r>
      <w:proofErr w:type="spellEnd"/>
      <w:r w:rsidRPr="00D51523">
        <w:t xml:space="preserve"> </w:t>
      </w:r>
      <w:proofErr w:type="spellStart"/>
      <w:r w:rsidRPr="00D51523">
        <w:t>dapat</w:t>
      </w:r>
      <w:proofErr w:type="spellEnd"/>
      <w:r w:rsidRPr="00D51523">
        <w:t xml:space="preserve"> </w:t>
      </w:r>
      <w:proofErr w:type="spellStart"/>
      <w:r w:rsidRPr="00D51523">
        <w:t>diambil</w:t>
      </w:r>
      <w:proofErr w:type="spellEnd"/>
      <w:r w:rsidRPr="00D51523">
        <w:t xml:space="preserve"> </w:t>
      </w:r>
      <w:proofErr w:type="spellStart"/>
      <w:r w:rsidRPr="00D51523">
        <w:t>beber</w:t>
      </w:r>
      <w:proofErr w:type="spellEnd"/>
      <w:r>
        <w:rPr>
          <w:lang w:val="id-ID"/>
        </w:rPr>
        <w:t>a</w:t>
      </w:r>
      <w:r w:rsidRPr="00D51523">
        <w:t xml:space="preserve">pa </w:t>
      </w:r>
      <w:proofErr w:type="spellStart"/>
      <w:r w:rsidRPr="00D51523">
        <w:t>kesimpulan</w:t>
      </w:r>
      <w:proofErr w:type="spellEnd"/>
      <w:r w:rsidRPr="00D51523">
        <w:t xml:space="preserve">; </w:t>
      </w:r>
      <w:proofErr w:type="spellStart"/>
      <w:r w:rsidRPr="00D51523">
        <w:t>bahwa</w:t>
      </w:r>
      <w:proofErr w:type="spellEnd"/>
      <w:r w:rsidRPr="00D51523">
        <w:t xml:space="preserve"> </w:t>
      </w:r>
      <w:proofErr w:type="spellStart"/>
      <w:r w:rsidRPr="00D51523">
        <w:t>teknologi</w:t>
      </w:r>
      <w:proofErr w:type="spellEnd"/>
      <w:r w:rsidRPr="00D51523">
        <w:t xml:space="preserve"> </w:t>
      </w:r>
      <w:proofErr w:type="spellStart"/>
      <w:r w:rsidRPr="00D51523">
        <w:t>instruksional</w:t>
      </w:r>
      <w:proofErr w:type="spellEnd"/>
      <w:r w:rsidRPr="00D51523">
        <w:t xml:space="preserve"> </w:t>
      </w:r>
      <w:proofErr w:type="spellStart"/>
      <w:r w:rsidRPr="00D51523">
        <w:t>menghasilkan</w:t>
      </w:r>
      <w:proofErr w:type="spellEnd"/>
      <w:r w:rsidRPr="00D51523">
        <w:t xml:space="preserve"> </w:t>
      </w:r>
      <w:proofErr w:type="spellStart"/>
      <w:r w:rsidRPr="00D51523">
        <w:t>sumber</w:t>
      </w:r>
      <w:proofErr w:type="spellEnd"/>
      <w:r w:rsidRPr="00D51523">
        <w:t xml:space="preserve"> </w:t>
      </w:r>
      <w:proofErr w:type="spellStart"/>
      <w:proofErr w:type="gramStart"/>
      <w:r w:rsidRPr="00D51523">
        <w:t>belajar</w:t>
      </w:r>
      <w:proofErr w:type="spellEnd"/>
      <w:r w:rsidRPr="00D51523">
        <w:t xml:space="preserve">  yang</w:t>
      </w:r>
      <w:proofErr w:type="gramEnd"/>
      <w:r w:rsidRPr="00D51523">
        <w:t xml:space="preserve"> </w:t>
      </w:r>
      <w:proofErr w:type="spellStart"/>
      <w:r w:rsidRPr="00D51523">
        <w:t>dapat</w:t>
      </w:r>
      <w:proofErr w:type="spellEnd"/>
      <w:r w:rsidRPr="00D51523">
        <w:t xml:space="preserve"> </w:t>
      </w:r>
      <w:proofErr w:type="spellStart"/>
      <w:r w:rsidRPr="00D51523">
        <w:t>digunakan</w:t>
      </w:r>
      <w:proofErr w:type="spellEnd"/>
      <w:r w:rsidRPr="00D51523">
        <w:t xml:space="preserve"> </w:t>
      </w:r>
      <w:proofErr w:type="spellStart"/>
      <w:r w:rsidRPr="00D51523">
        <w:t>untuk</w:t>
      </w:r>
      <w:proofErr w:type="spellEnd"/>
      <w:r w:rsidRPr="00D51523">
        <w:t xml:space="preserve"> </w:t>
      </w:r>
      <w:proofErr w:type="spellStart"/>
      <w:r w:rsidRPr="00D51523">
        <w:t>memperbaiki</w:t>
      </w:r>
      <w:proofErr w:type="spellEnd"/>
      <w:r w:rsidRPr="00D51523">
        <w:t xml:space="preserve"> </w:t>
      </w:r>
      <w:proofErr w:type="spellStart"/>
      <w:r w:rsidRPr="00D51523">
        <w:t>pengajaran</w:t>
      </w:r>
      <w:proofErr w:type="spellEnd"/>
      <w:r w:rsidRPr="00D51523">
        <w:t xml:space="preserve">. </w:t>
      </w:r>
      <w:proofErr w:type="spellStart"/>
      <w:r w:rsidRPr="00D51523">
        <w:t>Terdapat</w:t>
      </w:r>
      <w:proofErr w:type="spellEnd"/>
      <w:r w:rsidRPr="00D51523">
        <w:t xml:space="preserve"> </w:t>
      </w:r>
      <w:proofErr w:type="spellStart"/>
      <w:r w:rsidRPr="00D51523">
        <w:t>fungsi-fungsi</w:t>
      </w:r>
      <w:proofErr w:type="spellEnd"/>
      <w:r w:rsidRPr="00D51523">
        <w:t xml:space="preserve"> </w:t>
      </w:r>
      <w:proofErr w:type="spellStart"/>
      <w:r w:rsidRPr="00D51523">
        <w:t>tertentu</w:t>
      </w:r>
      <w:proofErr w:type="spellEnd"/>
      <w:r w:rsidRPr="00D51523">
        <w:t xml:space="preserve">, </w:t>
      </w:r>
      <w:proofErr w:type="spellStart"/>
      <w:r w:rsidRPr="00D51523">
        <w:t>misalnya</w:t>
      </w:r>
      <w:proofErr w:type="spellEnd"/>
      <w:r w:rsidRPr="00D51523">
        <w:t xml:space="preserve"> </w:t>
      </w:r>
      <w:proofErr w:type="spellStart"/>
      <w:r w:rsidRPr="00D51523">
        <w:t>pengembangan</w:t>
      </w:r>
      <w:proofErr w:type="spellEnd"/>
      <w:r w:rsidRPr="00D51523">
        <w:t xml:space="preserve"> </w:t>
      </w:r>
      <w:proofErr w:type="spellStart"/>
      <w:r w:rsidRPr="00D51523">
        <w:t>instruksional</w:t>
      </w:r>
      <w:proofErr w:type="spellEnd"/>
      <w:r w:rsidRPr="00D51523">
        <w:t xml:space="preserve">, </w:t>
      </w:r>
      <w:proofErr w:type="spellStart"/>
      <w:r w:rsidRPr="00D51523">
        <w:t>produksi</w:t>
      </w:r>
      <w:proofErr w:type="spellEnd"/>
      <w:r w:rsidRPr="00D51523">
        <w:t xml:space="preserve"> media, </w:t>
      </w:r>
      <w:proofErr w:type="spellStart"/>
      <w:r w:rsidRPr="00D51523">
        <w:t>pengelolaan</w:t>
      </w:r>
      <w:proofErr w:type="spellEnd"/>
      <w:r w:rsidRPr="00D51523">
        <w:t xml:space="preserve"> </w:t>
      </w:r>
      <w:proofErr w:type="spellStart"/>
      <w:r w:rsidRPr="00D51523">
        <w:t>sumber</w:t>
      </w:r>
      <w:proofErr w:type="spellEnd"/>
      <w:r w:rsidRPr="00D51523">
        <w:t xml:space="preserve"> </w:t>
      </w:r>
      <w:proofErr w:type="spellStart"/>
      <w:r w:rsidRPr="00D51523">
        <w:t>belajar</w:t>
      </w:r>
      <w:proofErr w:type="spellEnd"/>
      <w:r w:rsidRPr="00D51523">
        <w:t xml:space="preserve">, </w:t>
      </w:r>
      <w:proofErr w:type="spellStart"/>
      <w:r w:rsidRPr="00D51523">
        <w:t>penilaian</w:t>
      </w:r>
      <w:proofErr w:type="spellEnd"/>
      <w:r w:rsidRPr="00D51523">
        <w:t xml:space="preserve"> program, </w:t>
      </w:r>
      <w:proofErr w:type="spellStart"/>
      <w:r w:rsidRPr="00D51523">
        <w:t>dan</w:t>
      </w:r>
      <w:proofErr w:type="spellEnd"/>
      <w:r w:rsidRPr="00D51523">
        <w:t xml:space="preserve"> </w:t>
      </w:r>
      <w:proofErr w:type="spellStart"/>
      <w:r w:rsidRPr="00D51523">
        <w:t>sebagainya</w:t>
      </w:r>
      <w:proofErr w:type="spellEnd"/>
      <w:r w:rsidRPr="00D51523">
        <w:t xml:space="preserve"> yang </w:t>
      </w:r>
      <w:proofErr w:type="spellStart"/>
      <w:r w:rsidRPr="00D51523">
        <w:t>harus</w:t>
      </w:r>
      <w:proofErr w:type="spellEnd"/>
      <w:r w:rsidRPr="00D51523">
        <w:t xml:space="preserve"> </w:t>
      </w:r>
      <w:proofErr w:type="spellStart"/>
      <w:r w:rsidRPr="00D51523">
        <w:t>dijalankan</w:t>
      </w:r>
      <w:proofErr w:type="spellEnd"/>
      <w:r w:rsidRPr="00D51523">
        <w:t xml:space="preserve"> </w:t>
      </w:r>
      <w:proofErr w:type="spellStart"/>
      <w:r w:rsidRPr="00D51523">
        <w:t>oleh</w:t>
      </w:r>
      <w:proofErr w:type="spellEnd"/>
      <w:r w:rsidRPr="00D51523">
        <w:t xml:space="preserve"> </w:t>
      </w:r>
      <w:proofErr w:type="spellStart"/>
      <w:r w:rsidRPr="00D51523">
        <w:t>tenaga-tenaga</w:t>
      </w:r>
      <w:proofErr w:type="spellEnd"/>
      <w:r w:rsidRPr="00D51523">
        <w:t xml:space="preserve"> </w:t>
      </w:r>
      <w:proofErr w:type="spellStart"/>
      <w:r w:rsidRPr="00D51523">
        <w:t>tertentu</w:t>
      </w:r>
      <w:proofErr w:type="spellEnd"/>
      <w:r w:rsidRPr="00D51523">
        <w:t xml:space="preserve"> </w:t>
      </w:r>
      <w:proofErr w:type="spellStart"/>
      <w:r w:rsidRPr="00D51523">
        <w:t>dalam</w:t>
      </w:r>
      <w:proofErr w:type="spellEnd"/>
      <w:r w:rsidRPr="00D51523">
        <w:t xml:space="preserve"> </w:t>
      </w:r>
      <w:proofErr w:type="spellStart"/>
      <w:r w:rsidRPr="00D51523">
        <w:t>bidang</w:t>
      </w:r>
      <w:proofErr w:type="spellEnd"/>
      <w:r w:rsidRPr="00D51523">
        <w:t xml:space="preserve"> </w:t>
      </w:r>
      <w:proofErr w:type="spellStart"/>
      <w:r w:rsidRPr="00D51523">
        <w:t>teknologi</w:t>
      </w:r>
      <w:proofErr w:type="spellEnd"/>
      <w:r w:rsidRPr="00D51523">
        <w:t xml:space="preserve"> </w:t>
      </w:r>
      <w:proofErr w:type="spellStart"/>
      <w:r w:rsidRPr="00D51523">
        <w:t>instruksional</w:t>
      </w:r>
      <w:proofErr w:type="spellEnd"/>
    </w:p>
    <w:p w:rsidR="003D41FD" w:rsidRPr="00F10F7B" w:rsidRDefault="003D41FD" w:rsidP="003D41FD">
      <w:pPr>
        <w:spacing w:line="360" w:lineRule="auto"/>
        <w:jc w:val="both"/>
        <w:rPr>
          <w:b/>
          <w:lang w:val="id-ID"/>
        </w:rPr>
      </w:pPr>
    </w:p>
    <w:p w:rsidR="003D41FD" w:rsidRPr="003214B0" w:rsidRDefault="003D41FD" w:rsidP="003D41FD">
      <w:pPr>
        <w:numPr>
          <w:ilvl w:val="0"/>
          <w:numId w:val="2"/>
        </w:numPr>
        <w:spacing w:line="360" w:lineRule="auto"/>
        <w:jc w:val="both"/>
        <w:rPr>
          <w:b/>
          <w:lang w:val="sv-SE"/>
        </w:rPr>
      </w:pPr>
      <w:r>
        <w:rPr>
          <w:b/>
          <w:lang w:val="id-ID"/>
        </w:rPr>
        <w:t>Peranan Media dan Sumber Belajar</w:t>
      </w:r>
    </w:p>
    <w:p w:rsidR="003D41FD" w:rsidRDefault="003D41FD" w:rsidP="003D41FD">
      <w:pPr>
        <w:spacing w:line="360" w:lineRule="auto"/>
        <w:jc w:val="both"/>
      </w:pPr>
      <w:r w:rsidRPr="00C23517">
        <w:rPr>
          <w:lang w:val="nl-NL"/>
        </w:rPr>
        <w:tab/>
      </w:r>
      <w:r w:rsidRPr="00C23517">
        <w:rPr>
          <w:lang w:val="sv-SE"/>
        </w:rPr>
        <w:t xml:space="preserve">Media dan sumber belajar yang baik adalah yang mempunyai peranan dan manfaat dalam penggunaannya. Adapun penjabarannya dapat </w:t>
      </w:r>
      <w:proofErr w:type="spellStart"/>
      <w:r>
        <w:t>dilihat</w:t>
      </w:r>
      <w:proofErr w:type="spellEnd"/>
      <w:r>
        <w:t xml:space="preserve"> </w:t>
      </w:r>
      <w:proofErr w:type="spellStart"/>
      <w:r>
        <w:t>pada</w:t>
      </w:r>
      <w:proofErr w:type="spellEnd"/>
      <w:r>
        <w:t xml:space="preserve"> </w:t>
      </w:r>
      <w:proofErr w:type="spellStart"/>
      <w:r>
        <w:t>pemaparan</w:t>
      </w:r>
      <w:proofErr w:type="spellEnd"/>
      <w:r>
        <w:t xml:space="preserve"> </w:t>
      </w:r>
      <w:proofErr w:type="spellStart"/>
      <w:r>
        <w:t>berikut</w:t>
      </w:r>
      <w:proofErr w:type="spellEnd"/>
      <w:r>
        <w:t>:</w:t>
      </w:r>
    </w:p>
    <w:p w:rsidR="003D41FD" w:rsidRPr="005629D6" w:rsidRDefault="003D41FD" w:rsidP="003D41FD">
      <w:pPr>
        <w:numPr>
          <w:ilvl w:val="1"/>
          <w:numId w:val="2"/>
        </w:numPr>
        <w:tabs>
          <w:tab w:val="clear" w:pos="1080"/>
        </w:tabs>
        <w:spacing w:line="360" w:lineRule="auto"/>
        <w:ind w:left="709"/>
        <w:rPr>
          <w:b/>
        </w:rPr>
      </w:pPr>
      <w:proofErr w:type="spellStart"/>
      <w:r w:rsidRPr="005629D6">
        <w:rPr>
          <w:b/>
        </w:rPr>
        <w:t>Peranan</w:t>
      </w:r>
      <w:proofErr w:type="spellEnd"/>
      <w:r w:rsidRPr="005629D6">
        <w:rPr>
          <w:b/>
        </w:rPr>
        <w:t xml:space="preserve"> media </w:t>
      </w:r>
      <w:proofErr w:type="spellStart"/>
      <w:r w:rsidRPr="005629D6">
        <w:rPr>
          <w:b/>
        </w:rPr>
        <w:t>pembelajaran</w:t>
      </w:r>
      <w:proofErr w:type="spellEnd"/>
    </w:p>
    <w:p w:rsidR="003D41FD" w:rsidRDefault="003D41FD" w:rsidP="003D41FD">
      <w:pPr>
        <w:spacing w:line="360" w:lineRule="auto"/>
        <w:ind w:firstLine="720"/>
        <w:jc w:val="both"/>
      </w:pPr>
      <w:proofErr w:type="spellStart"/>
      <w:r>
        <w:t>Ada</w:t>
      </w:r>
      <w:proofErr w:type="spellEnd"/>
      <w:r>
        <w:t xml:space="preserve"> </w:t>
      </w:r>
      <w:proofErr w:type="spellStart"/>
      <w:r>
        <w:t>beberapa</w:t>
      </w:r>
      <w:proofErr w:type="spellEnd"/>
      <w:r>
        <w:t xml:space="preserve"> </w:t>
      </w:r>
      <w:proofErr w:type="spellStart"/>
      <w:r>
        <w:t>peranan</w:t>
      </w:r>
      <w:proofErr w:type="spellEnd"/>
      <w:r>
        <w:t xml:space="preserve"> media </w:t>
      </w:r>
      <w:proofErr w:type="spellStart"/>
      <w:r>
        <w:t>pembelajaran</w:t>
      </w:r>
      <w:proofErr w:type="spellEnd"/>
      <w:r>
        <w:t xml:space="preserve"> </w:t>
      </w:r>
      <w:proofErr w:type="spellStart"/>
      <w:r>
        <w:t>menurut</w:t>
      </w:r>
      <w:proofErr w:type="spellEnd"/>
      <w:r>
        <w:t xml:space="preserve"> Ahmad </w:t>
      </w:r>
      <w:proofErr w:type="spellStart"/>
      <w:r>
        <w:t>Rohani</w:t>
      </w:r>
      <w:proofErr w:type="spellEnd"/>
      <w:r>
        <w:t xml:space="preserve"> (1997), </w:t>
      </w:r>
      <w:proofErr w:type="spellStart"/>
      <w:r>
        <w:t>diantaranya</w:t>
      </w:r>
      <w:proofErr w:type="spellEnd"/>
      <w:r>
        <w:t xml:space="preserve"> </w:t>
      </w:r>
      <w:proofErr w:type="spellStart"/>
      <w:r>
        <w:t>adalah</w:t>
      </w:r>
      <w:proofErr w:type="spellEnd"/>
      <w:r>
        <w:t>:</w:t>
      </w:r>
    </w:p>
    <w:p w:rsidR="003D41FD" w:rsidRPr="00C23517" w:rsidRDefault="003D41FD" w:rsidP="003D41FD">
      <w:pPr>
        <w:numPr>
          <w:ilvl w:val="0"/>
          <w:numId w:val="3"/>
        </w:numPr>
        <w:spacing w:line="360" w:lineRule="auto"/>
        <w:jc w:val="both"/>
        <w:rPr>
          <w:lang w:val="it-IT"/>
        </w:rPr>
      </w:pPr>
      <w:r w:rsidRPr="00C23517">
        <w:rPr>
          <w:lang w:val="it-IT"/>
        </w:rPr>
        <w:t>Media pembelajaran mengatasi perbedaan pengalaman pribadi peserta didik.</w:t>
      </w:r>
    </w:p>
    <w:p w:rsidR="003D41FD" w:rsidRDefault="003D41FD" w:rsidP="003D41FD">
      <w:pPr>
        <w:numPr>
          <w:ilvl w:val="0"/>
          <w:numId w:val="3"/>
        </w:numPr>
        <w:spacing w:line="360" w:lineRule="auto"/>
        <w:jc w:val="both"/>
      </w:pPr>
      <w:r>
        <w:t xml:space="preserve">Media </w:t>
      </w:r>
      <w:proofErr w:type="spellStart"/>
      <w:r>
        <w:t>pembelajaran</w:t>
      </w:r>
      <w:proofErr w:type="spellEnd"/>
      <w:r>
        <w:t xml:space="preserve"> </w:t>
      </w:r>
      <w:proofErr w:type="spellStart"/>
      <w:r>
        <w:t>mengatasi</w:t>
      </w:r>
      <w:proofErr w:type="spellEnd"/>
      <w:r>
        <w:t xml:space="preserve"> </w:t>
      </w:r>
      <w:proofErr w:type="spellStart"/>
      <w:r>
        <w:t>batas-batas</w:t>
      </w:r>
      <w:proofErr w:type="spellEnd"/>
      <w:r>
        <w:t xml:space="preserve"> </w:t>
      </w:r>
      <w:proofErr w:type="spellStart"/>
      <w:r>
        <w:t>ruang</w:t>
      </w:r>
      <w:proofErr w:type="spellEnd"/>
      <w:r>
        <w:t xml:space="preserve"> </w:t>
      </w:r>
      <w:proofErr w:type="spellStart"/>
      <w:r>
        <w:t>kelas</w:t>
      </w:r>
      <w:proofErr w:type="spellEnd"/>
      <w:r>
        <w:t>.</w:t>
      </w:r>
    </w:p>
    <w:p w:rsidR="003D41FD" w:rsidRDefault="003D41FD" w:rsidP="003D41FD">
      <w:pPr>
        <w:numPr>
          <w:ilvl w:val="0"/>
          <w:numId w:val="3"/>
        </w:numPr>
        <w:spacing w:line="360" w:lineRule="auto"/>
        <w:jc w:val="both"/>
      </w:pPr>
      <w:proofErr w:type="spellStart"/>
      <w:r>
        <w:t>Mengamati</w:t>
      </w:r>
      <w:proofErr w:type="spellEnd"/>
      <w:r>
        <w:t xml:space="preserve"> </w:t>
      </w:r>
      <w:proofErr w:type="spellStart"/>
      <w:r>
        <w:t>benda</w:t>
      </w:r>
      <w:proofErr w:type="spellEnd"/>
      <w:r>
        <w:t xml:space="preserve"> yang </w:t>
      </w:r>
      <w:proofErr w:type="spellStart"/>
      <w:r>
        <w:t>terlalu</w:t>
      </w:r>
      <w:proofErr w:type="spellEnd"/>
      <w:r>
        <w:t xml:space="preserve"> </w:t>
      </w:r>
      <w:proofErr w:type="spellStart"/>
      <w:r>
        <w:t>kecil</w:t>
      </w:r>
      <w:proofErr w:type="spellEnd"/>
      <w:r>
        <w:t>.</w:t>
      </w:r>
    </w:p>
    <w:p w:rsidR="003D41FD" w:rsidRDefault="003D41FD" w:rsidP="003D41FD">
      <w:pPr>
        <w:numPr>
          <w:ilvl w:val="0"/>
          <w:numId w:val="3"/>
        </w:numPr>
        <w:spacing w:line="360" w:lineRule="auto"/>
        <w:jc w:val="both"/>
      </w:pPr>
      <w:proofErr w:type="spellStart"/>
      <w:r>
        <w:t>Mengamati</w:t>
      </w:r>
      <w:proofErr w:type="spellEnd"/>
      <w:r>
        <w:t xml:space="preserve"> </w:t>
      </w:r>
      <w:proofErr w:type="spellStart"/>
      <w:r>
        <w:t>benda</w:t>
      </w:r>
      <w:proofErr w:type="spellEnd"/>
      <w:r>
        <w:t xml:space="preserve"> yang </w:t>
      </w:r>
      <w:proofErr w:type="spellStart"/>
      <w:r>
        <w:t>bergerak</w:t>
      </w:r>
      <w:proofErr w:type="spellEnd"/>
      <w:r>
        <w:t xml:space="preserve"> </w:t>
      </w:r>
      <w:proofErr w:type="spellStart"/>
      <w:r>
        <w:t>terlalu</w:t>
      </w:r>
      <w:proofErr w:type="spellEnd"/>
      <w:r>
        <w:t xml:space="preserve"> </w:t>
      </w:r>
      <w:proofErr w:type="spellStart"/>
      <w:r>
        <w:t>cepat</w:t>
      </w:r>
      <w:proofErr w:type="spellEnd"/>
      <w:r>
        <w:t xml:space="preserve"> </w:t>
      </w:r>
      <w:proofErr w:type="spellStart"/>
      <w:r>
        <w:t>atau</w:t>
      </w:r>
      <w:proofErr w:type="spellEnd"/>
      <w:r>
        <w:t xml:space="preserve"> </w:t>
      </w:r>
      <w:proofErr w:type="spellStart"/>
      <w:r>
        <w:t>terlalu</w:t>
      </w:r>
      <w:proofErr w:type="spellEnd"/>
      <w:r>
        <w:t xml:space="preserve"> </w:t>
      </w:r>
      <w:proofErr w:type="spellStart"/>
      <w:r>
        <w:t>lambat</w:t>
      </w:r>
      <w:proofErr w:type="spellEnd"/>
      <w:r>
        <w:t>.</w:t>
      </w:r>
    </w:p>
    <w:p w:rsidR="003D41FD" w:rsidRDefault="003D41FD" w:rsidP="003D41FD">
      <w:pPr>
        <w:numPr>
          <w:ilvl w:val="0"/>
          <w:numId w:val="3"/>
        </w:numPr>
        <w:spacing w:line="360" w:lineRule="auto"/>
        <w:jc w:val="both"/>
      </w:pPr>
      <w:proofErr w:type="spellStart"/>
      <w:r>
        <w:t>Mengamati</w:t>
      </w:r>
      <w:proofErr w:type="spellEnd"/>
      <w:r>
        <w:t xml:space="preserve"> </w:t>
      </w:r>
      <w:proofErr w:type="spellStart"/>
      <w:r>
        <w:t>suara</w:t>
      </w:r>
      <w:proofErr w:type="spellEnd"/>
      <w:r>
        <w:t xml:space="preserve"> yang </w:t>
      </w:r>
      <w:proofErr w:type="spellStart"/>
      <w:r>
        <w:t>halus</w:t>
      </w:r>
      <w:proofErr w:type="spellEnd"/>
      <w:r>
        <w:t xml:space="preserve"> </w:t>
      </w:r>
      <w:proofErr w:type="spellStart"/>
      <w:r>
        <w:t>untuk</w:t>
      </w:r>
      <w:proofErr w:type="spellEnd"/>
      <w:r>
        <w:t xml:space="preserve"> </w:t>
      </w:r>
      <w:proofErr w:type="spellStart"/>
      <w:r>
        <w:t>didengar</w:t>
      </w:r>
      <w:proofErr w:type="spellEnd"/>
      <w:r>
        <w:t>.</w:t>
      </w:r>
    </w:p>
    <w:p w:rsidR="003D41FD" w:rsidRDefault="003D41FD" w:rsidP="003D41FD">
      <w:pPr>
        <w:numPr>
          <w:ilvl w:val="0"/>
          <w:numId w:val="3"/>
        </w:numPr>
        <w:spacing w:line="360" w:lineRule="auto"/>
        <w:jc w:val="both"/>
      </w:pPr>
      <w:proofErr w:type="spellStart"/>
      <w:r>
        <w:t>Mengamati</w:t>
      </w:r>
      <w:proofErr w:type="spellEnd"/>
      <w:r>
        <w:t xml:space="preserve"> </w:t>
      </w:r>
      <w:proofErr w:type="spellStart"/>
      <w:r>
        <w:t>peristiwa-peristiwa</w:t>
      </w:r>
      <w:proofErr w:type="spellEnd"/>
      <w:r>
        <w:t xml:space="preserve"> </w:t>
      </w:r>
      <w:proofErr w:type="spellStart"/>
      <w:r>
        <w:t>alam</w:t>
      </w:r>
      <w:proofErr w:type="spellEnd"/>
      <w:r>
        <w:t>.</w:t>
      </w:r>
    </w:p>
    <w:p w:rsidR="003D41FD" w:rsidRPr="00C23517" w:rsidRDefault="003D41FD" w:rsidP="003D41FD">
      <w:pPr>
        <w:numPr>
          <w:ilvl w:val="0"/>
          <w:numId w:val="3"/>
        </w:numPr>
        <w:spacing w:line="360" w:lineRule="auto"/>
        <w:jc w:val="both"/>
        <w:rPr>
          <w:lang w:val="sv-SE"/>
        </w:rPr>
      </w:pPr>
      <w:r w:rsidRPr="00C23517">
        <w:rPr>
          <w:lang w:val="sv-SE"/>
        </w:rPr>
        <w:t>Media pembelajaran berperan membangkitkan minat belajar yang baru.</w:t>
      </w:r>
    </w:p>
    <w:p w:rsidR="003D41FD" w:rsidRPr="00647B86" w:rsidRDefault="003D41FD" w:rsidP="003D41FD">
      <w:pPr>
        <w:spacing w:line="360" w:lineRule="auto"/>
        <w:ind w:firstLine="720"/>
        <w:jc w:val="both"/>
        <w:rPr>
          <w:lang w:val="id-ID"/>
        </w:rPr>
      </w:pPr>
      <w:r>
        <w:rPr>
          <w:lang w:val="id-ID"/>
        </w:rPr>
        <w:t xml:space="preserve">Dari paparan di atas </w:t>
      </w:r>
      <w:proofErr w:type="spellStart"/>
      <w:r>
        <w:t>dapat</w:t>
      </w:r>
      <w:proofErr w:type="spellEnd"/>
      <w:r>
        <w:t xml:space="preserve"> </w:t>
      </w:r>
      <w:r>
        <w:rPr>
          <w:lang w:val="id-ID"/>
        </w:rPr>
        <w:t>diketahui</w:t>
      </w:r>
      <w:r>
        <w:t xml:space="preserve"> </w:t>
      </w:r>
      <w:proofErr w:type="spellStart"/>
      <w:r>
        <w:t>bahwa</w:t>
      </w:r>
      <w:proofErr w:type="spellEnd"/>
      <w:r>
        <w:t xml:space="preserve"> media </w:t>
      </w:r>
      <w:proofErr w:type="spellStart"/>
      <w:r>
        <w:t>pembelajaran</w:t>
      </w:r>
      <w:proofErr w:type="spellEnd"/>
      <w:r>
        <w:t xml:space="preserve"> </w:t>
      </w:r>
      <w:proofErr w:type="spellStart"/>
      <w:r>
        <w:t>berperan</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mewujudkan</w:t>
      </w:r>
      <w:proofErr w:type="spellEnd"/>
      <w:r>
        <w:t xml:space="preserve"> </w:t>
      </w:r>
      <w:proofErr w:type="spellStart"/>
      <w:r>
        <w:t>tujuan</w:t>
      </w:r>
      <w:proofErr w:type="spellEnd"/>
      <w:r>
        <w:t xml:space="preserve"> </w:t>
      </w:r>
      <w:proofErr w:type="spellStart"/>
      <w:r>
        <w:t>pembelajaran</w:t>
      </w:r>
      <w:proofErr w:type="spellEnd"/>
      <w:r>
        <w:t xml:space="preserve">. </w:t>
      </w:r>
      <w:proofErr w:type="gramStart"/>
      <w:r>
        <w:t xml:space="preserve">Media </w:t>
      </w:r>
      <w:proofErr w:type="spellStart"/>
      <w:r>
        <w:t>pembelajaran</w:t>
      </w:r>
      <w:proofErr w:type="spellEnd"/>
      <w:r>
        <w:rPr>
          <w:lang w:val="id-ID"/>
        </w:rPr>
        <w:t xml:space="preserve"> dapat</w:t>
      </w:r>
      <w:r>
        <w:t xml:space="preserve"> </w:t>
      </w:r>
      <w:proofErr w:type="spellStart"/>
      <w:r>
        <w:t>mengatasi</w:t>
      </w:r>
      <w:proofErr w:type="spellEnd"/>
      <w:r>
        <w:t xml:space="preserve"> </w:t>
      </w:r>
      <w:proofErr w:type="spellStart"/>
      <w:r>
        <w:t>permasalahan-permasalahan</w:t>
      </w:r>
      <w:proofErr w:type="spellEnd"/>
      <w:r>
        <w:t xml:space="preserve"> yang </w:t>
      </w:r>
      <w:proofErr w:type="spellStart"/>
      <w:r>
        <w:t>menyangkut</w:t>
      </w:r>
      <w:proofErr w:type="spellEnd"/>
      <w:r>
        <w:t xml:space="preserve"> </w:t>
      </w:r>
      <w:proofErr w:type="spellStart"/>
      <w:r>
        <w:t>pembelajaran</w:t>
      </w:r>
      <w:proofErr w:type="spellEnd"/>
      <w:r>
        <w:t>.</w:t>
      </w:r>
      <w:proofErr w:type="gramEnd"/>
      <w:r>
        <w:t xml:space="preserve"> Hal </w:t>
      </w:r>
      <w:proofErr w:type="spellStart"/>
      <w:r>
        <w:t>ini</w:t>
      </w:r>
      <w:proofErr w:type="spellEnd"/>
      <w:r>
        <w:t xml:space="preserve"> </w:t>
      </w:r>
      <w:proofErr w:type="spellStart"/>
      <w:r>
        <w:t>sejalan</w:t>
      </w:r>
      <w:proofErr w:type="spellEnd"/>
      <w:r>
        <w:t xml:space="preserve"> </w:t>
      </w:r>
      <w:proofErr w:type="spellStart"/>
      <w:r>
        <w:t>dengan</w:t>
      </w:r>
      <w:proofErr w:type="spellEnd"/>
      <w:r>
        <w:t xml:space="preserve"> </w:t>
      </w:r>
      <w:r>
        <w:rPr>
          <w:lang w:val="id-ID"/>
        </w:rPr>
        <w:t>pernyataan Nana Sudjana (2005)</w:t>
      </w:r>
      <w:r>
        <w:t xml:space="preserve"> </w:t>
      </w:r>
      <w:proofErr w:type="spellStart"/>
      <w:r>
        <w:t>bahwa</w:t>
      </w:r>
      <w:proofErr w:type="spellEnd"/>
      <w:r>
        <w:t xml:space="preserve"> media </w:t>
      </w:r>
      <w:proofErr w:type="spellStart"/>
      <w:r>
        <w:t>pembelajaran</w:t>
      </w:r>
      <w:proofErr w:type="spellEnd"/>
      <w:r>
        <w:t xml:space="preserve"> </w:t>
      </w:r>
      <w:proofErr w:type="spellStart"/>
      <w:r>
        <w:t>berperan</w:t>
      </w:r>
      <w:proofErr w:type="spellEnd"/>
      <w:r>
        <w:t xml:space="preserve"> </w:t>
      </w:r>
      <w:proofErr w:type="spellStart"/>
      <w:r>
        <w:t>untuk</w:t>
      </w:r>
      <w:proofErr w:type="spellEnd"/>
      <w:r>
        <w:t xml:space="preserve"> </w:t>
      </w:r>
      <w:proofErr w:type="spellStart"/>
      <w:r>
        <w:t>mengatasi</w:t>
      </w:r>
      <w:proofErr w:type="spellEnd"/>
      <w:r>
        <w:t xml:space="preserve"> </w:t>
      </w:r>
      <w:proofErr w:type="spellStart"/>
      <w:r>
        <w:t>kesulitan</w:t>
      </w:r>
      <w:proofErr w:type="spellEnd"/>
      <w:r>
        <w:t xml:space="preserve"> </w:t>
      </w:r>
      <w:proofErr w:type="spellStart"/>
      <w:r>
        <w:t>proses</w:t>
      </w:r>
      <w:proofErr w:type="spellEnd"/>
      <w:r>
        <w:t xml:space="preserve"> </w:t>
      </w:r>
      <w:proofErr w:type="spellStart"/>
      <w:r>
        <w:t>pembelajaran</w:t>
      </w:r>
      <w:proofErr w:type="spellEnd"/>
      <w:r>
        <w:t xml:space="preserve">. </w:t>
      </w:r>
    </w:p>
    <w:p w:rsidR="003D41FD" w:rsidRPr="005629D6" w:rsidRDefault="003D41FD" w:rsidP="003D41FD">
      <w:pPr>
        <w:numPr>
          <w:ilvl w:val="1"/>
          <w:numId w:val="2"/>
        </w:numPr>
        <w:tabs>
          <w:tab w:val="clear" w:pos="1080"/>
        </w:tabs>
        <w:spacing w:line="360" w:lineRule="auto"/>
        <w:ind w:left="709"/>
        <w:rPr>
          <w:b/>
        </w:rPr>
      </w:pPr>
      <w:proofErr w:type="spellStart"/>
      <w:r w:rsidRPr="005629D6">
        <w:rPr>
          <w:b/>
        </w:rPr>
        <w:t>Peranan</w:t>
      </w:r>
      <w:proofErr w:type="spellEnd"/>
      <w:r w:rsidRPr="005629D6">
        <w:rPr>
          <w:b/>
        </w:rPr>
        <w:t xml:space="preserve"> </w:t>
      </w:r>
      <w:proofErr w:type="spellStart"/>
      <w:r w:rsidRPr="005629D6">
        <w:rPr>
          <w:b/>
        </w:rPr>
        <w:t>Sumber</w:t>
      </w:r>
      <w:proofErr w:type="spellEnd"/>
      <w:r w:rsidRPr="005629D6">
        <w:rPr>
          <w:b/>
        </w:rPr>
        <w:t xml:space="preserve"> </w:t>
      </w:r>
      <w:proofErr w:type="spellStart"/>
      <w:r w:rsidRPr="005629D6">
        <w:rPr>
          <w:b/>
        </w:rPr>
        <w:t>Belajar</w:t>
      </w:r>
      <w:proofErr w:type="spellEnd"/>
    </w:p>
    <w:p w:rsidR="003D41FD" w:rsidRDefault="003D41FD" w:rsidP="003D41FD">
      <w:pPr>
        <w:spacing w:line="360" w:lineRule="auto"/>
        <w:jc w:val="both"/>
      </w:pPr>
      <w:r>
        <w:tab/>
      </w:r>
      <w:proofErr w:type="spellStart"/>
      <w:r>
        <w:t>Sama</w:t>
      </w:r>
      <w:proofErr w:type="spellEnd"/>
      <w:r>
        <w:t xml:space="preserve"> </w:t>
      </w:r>
      <w:proofErr w:type="spellStart"/>
      <w:r>
        <w:t>halnya</w:t>
      </w:r>
      <w:proofErr w:type="spellEnd"/>
      <w:r>
        <w:t xml:space="preserve"> </w:t>
      </w:r>
      <w:proofErr w:type="spellStart"/>
      <w:r>
        <w:t>seperti</w:t>
      </w:r>
      <w:proofErr w:type="spellEnd"/>
      <w:r>
        <w:t xml:space="preserve"> media </w:t>
      </w:r>
      <w:proofErr w:type="spellStart"/>
      <w:r>
        <w:t>pembelajaran</w:t>
      </w:r>
      <w:proofErr w:type="spellEnd"/>
      <w:r>
        <w:t xml:space="preserve">, </w:t>
      </w:r>
      <w:proofErr w:type="spellStart"/>
      <w:r>
        <w:t>sumber</w:t>
      </w:r>
      <w:proofErr w:type="spellEnd"/>
      <w:r>
        <w:t xml:space="preserve"> </w:t>
      </w:r>
      <w:proofErr w:type="spellStart"/>
      <w:r>
        <w:t>belajar</w:t>
      </w:r>
      <w:proofErr w:type="spellEnd"/>
      <w:r>
        <w:t xml:space="preserve"> </w:t>
      </w:r>
      <w:proofErr w:type="spellStart"/>
      <w:r>
        <w:t>juga</w:t>
      </w:r>
      <w:proofErr w:type="spellEnd"/>
      <w:r>
        <w:t xml:space="preserve"> </w:t>
      </w:r>
      <w:proofErr w:type="spellStart"/>
      <w:r>
        <w:t>memiliki</w:t>
      </w:r>
      <w:proofErr w:type="spellEnd"/>
      <w:r>
        <w:t xml:space="preserve"> </w:t>
      </w:r>
      <w:proofErr w:type="spellStart"/>
      <w:r>
        <w:t>peranan</w:t>
      </w:r>
      <w:proofErr w:type="spellEnd"/>
      <w:r>
        <w:t xml:space="preserve">, </w:t>
      </w:r>
      <w:proofErr w:type="spellStart"/>
      <w:r>
        <w:t>diantaranya</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w:t>
      </w:r>
    </w:p>
    <w:p w:rsidR="003D41FD" w:rsidRDefault="003D41FD" w:rsidP="003D41FD">
      <w:pPr>
        <w:numPr>
          <w:ilvl w:val="0"/>
          <w:numId w:val="5"/>
        </w:numPr>
        <w:spacing w:line="360" w:lineRule="auto"/>
        <w:jc w:val="both"/>
      </w:pPr>
      <w:proofErr w:type="spellStart"/>
      <w:r>
        <w:t>Menjembatani</w:t>
      </w:r>
      <w:proofErr w:type="spellEnd"/>
      <w:r>
        <w:t xml:space="preserve"> </w:t>
      </w:r>
      <w:proofErr w:type="spellStart"/>
      <w:r>
        <w:t>anak</w:t>
      </w:r>
      <w:proofErr w:type="spellEnd"/>
      <w:r>
        <w:t xml:space="preserve"> </w:t>
      </w:r>
      <w:proofErr w:type="spellStart"/>
      <w:r>
        <w:t>atau</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memperoleh</w:t>
      </w:r>
      <w:proofErr w:type="spellEnd"/>
      <w:r>
        <w:t xml:space="preserve"> </w:t>
      </w:r>
      <w:proofErr w:type="spellStart"/>
      <w:r>
        <w:t>pengetahuan</w:t>
      </w:r>
      <w:proofErr w:type="spellEnd"/>
      <w:r>
        <w:t xml:space="preserve"> (</w:t>
      </w:r>
      <w:proofErr w:type="spellStart"/>
      <w:r>
        <w:t>belajar</w:t>
      </w:r>
      <w:proofErr w:type="spellEnd"/>
      <w:r>
        <w:t>).</w:t>
      </w:r>
    </w:p>
    <w:p w:rsidR="003D41FD" w:rsidRPr="00CF445A" w:rsidRDefault="003D41FD" w:rsidP="003D41FD">
      <w:pPr>
        <w:numPr>
          <w:ilvl w:val="0"/>
          <w:numId w:val="5"/>
        </w:numPr>
        <w:spacing w:line="360" w:lineRule="auto"/>
        <w:jc w:val="both"/>
      </w:pPr>
      <w:proofErr w:type="spellStart"/>
      <w:r>
        <w:t>Mentransmisi</w:t>
      </w:r>
      <w:proofErr w:type="spellEnd"/>
      <w:r>
        <w:t xml:space="preserve"> </w:t>
      </w:r>
      <w:proofErr w:type="spellStart"/>
      <w:r>
        <w:t>rangsangan</w:t>
      </w:r>
      <w:proofErr w:type="spellEnd"/>
      <w:r>
        <w:t xml:space="preserve"> </w:t>
      </w:r>
      <w:proofErr w:type="spellStart"/>
      <w:r>
        <w:t>atau</w:t>
      </w:r>
      <w:proofErr w:type="spellEnd"/>
      <w:r>
        <w:t xml:space="preserve"> </w:t>
      </w:r>
      <w:proofErr w:type="spellStart"/>
      <w:r>
        <w:t>informasi</w:t>
      </w:r>
      <w:proofErr w:type="spellEnd"/>
      <w:r>
        <w:t xml:space="preserve"> </w:t>
      </w:r>
      <w:proofErr w:type="spellStart"/>
      <w:r>
        <w:t>kepada</w:t>
      </w:r>
      <w:proofErr w:type="spellEnd"/>
      <w:r>
        <w:t xml:space="preserve"> </w:t>
      </w:r>
      <w:proofErr w:type="spellStart"/>
      <w:r>
        <w:t>anak</w:t>
      </w:r>
      <w:proofErr w:type="spellEnd"/>
      <w:r>
        <w:t xml:space="preserve"> </w:t>
      </w:r>
      <w:proofErr w:type="spellStart"/>
      <w:r>
        <w:t>atau</w:t>
      </w:r>
      <w:proofErr w:type="spellEnd"/>
      <w:r>
        <w:t xml:space="preserve"> </w:t>
      </w:r>
      <w:proofErr w:type="spellStart"/>
      <w:r>
        <w:t>siswa</w:t>
      </w:r>
      <w:proofErr w:type="spellEnd"/>
      <w:r>
        <w:t xml:space="preserve"> (</w:t>
      </w:r>
      <w:proofErr w:type="spellStart"/>
      <w:r>
        <w:t>ungkapan</w:t>
      </w:r>
      <w:proofErr w:type="spellEnd"/>
      <w:r>
        <w:t xml:space="preserve"> </w:t>
      </w:r>
      <w:proofErr w:type="spellStart"/>
      <w:r>
        <w:t>transmisi</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ini</w:t>
      </w:r>
      <w:proofErr w:type="spellEnd"/>
      <w:r>
        <w:t xml:space="preserve"> </w:t>
      </w:r>
      <w:proofErr w:type="spellStart"/>
      <w:r>
        <w:t>mempunyai</w:t>
      </w:r>
      <w:proofErr w:type="spellEnd"/>
      <w:r>
        <w:t xml:space="preserve"> </w:t>
      </w:r>
      <w:proofErr w:type="spellStart"/>
      <w:r>
        <w:t>dimensi</w:t>
      </w:r>
      <w:proofErr w:type="spellEnd"/>
      <w:r>
        <w:t xml:space="preserve"> </w:t>
      </w:r>
      <w:proofErr w:type="spellStart"/>
      <w:r>
        <w:t>banyak</w:t>
      </w:r>
      <w:proofErr w:type="spellEnd"/>
      <w:r>
        <w:t xml:space="preserve"> </w:t>
      </w:r>
      <w:proofErr w:type="spellStart"/>
      <w:r>
        <w:t>dan</w:t>
      </w:r>
      <w:proofErr w:type="spellEnd"/>
      <w:r>
        <w:t xml:space="preserve"> </w:t>
      </w:r>
      <w:proofErr w:type="spellStart"/>
      <w:r>
        <w:t>dapat</w:t>
      </w:r>
      <w:proofErr w:type="spellEnd"/>
      <w:r>
        <w:t xml:space="preserve"> </w:t>
      </w:r>
      <w:proofErr w:type="spellStart"/>
      <w:r>
        <w:t>dikaitkan</w:t>
      </w:r>
      <w:proofErr w:type="spellEnd"/>
      <w:r>
        <w:t xml:space="preserve"> </w:t>
      </w:r>
      <w:proofErr w:type="spellStart"/>
      <w:r>
        <w:t>dengan</w:t>
      </w:r>
      <w:proofErr w:type="spellEnd"/>
      <w:r>
        <w:t xml:space="preserve"> </w:t>
      </w:r>
      <w:proofErr w:type="spellStart"/>
      <w:r>
        <w:t>pertanyaan-pertanyaan</w:t>
      </w:r>
      <w:proofErr w:type="spellEnd"/>
      <w:r>
        <w:t xml:space="preserve"> “</w:t>
      </w:r>
      <w:proofErr w:type="spellStart"/>
      <w:r>
        <w:t>apa</w:t>
      </w:r>
      <w:proofErr w:type="spellEnd"/>
      <w:r>
        <w:t xml:space="preserve">, </w:t>
      </w:r>
      <w:proofErr w:type="spellStart"/>
      <w:r>
        <w:t>siapa</w:t>
      </w:r>
      <w:proofErr w:type="spellEnd"/>
      <w:r>
        <w:t xml:space="preserve">, </w:t>
      </w:r>
      <w:proofErr w:type="spellStart"/>
      <w:r>
        <w:t>di</w:t>
      </w:r>
      <w:proofErr w:type="spellEnd"/>
      <w:r>
        <w:t xml:space="preserve"> </w:t>
      </w:r>
      <w:proofErr w:type="spellStart"/>
      <w:r>
        <w:t>mana</w:t>
      </w:r>
      <w:proofErr w:type="spellEnd"/>
      <w:r>
        <w:t xml:space="preserve">, </w:t>
      </w:r>
      <w:proofErr w:type="spellStart"/>
      <w:r>
        <w:t>dan</w:t>
      </w:r>
      <w:proofErr w:type="spellEnd"/>
      <w:r>
        <w:t xml:space="preserve"> </w:t>
      </w:r>
      <w:proofErr w:type="spellStart"/>
      <w:r>
        <w:t>bagaimana</w:t>
      </w:r>
      <w:proofErr w:type="spellEnd"/>
      <w:r>
        <w:t xml:space="preserve">”; </w:t>
      </w:r>
      <w:proofErr w:type="spellStart"/>
      <w:r>
        <w:t>pertanyaan-pertanyaan</w:t>
      </w:r>
      <w:proofErr w:type="spellEnd"/>
      <w:r>
        <w:t xml:space="preserve"> </w:t>
      </w:r>
      <w:proofErr w:type="spellStart"/>
      <w:r>
        <w:t>ini</w:t>
      </w:r>
      <w:proofErr w:type="spellEnd"/>
      <w:r>
        <w:t xml:space="preserve"> </w:t>
      </w:r>
      <w:proofErr w:type="spellStart"/>
      <w:r>
        <w:t>amat</w:t>
      </w:r>
      <w:proofErr w:type="spellEnd"/>
      <w:r>
        <w:t xml:space="preserve"> </w:t>
      </w:r>
      <w:proofErr w:type="spellStart"/>
      <w:r>
        <w:t>berguna</w:t>
      </w:r>
      <w:proofErr w:type="spellEnd"/>
      <w:r>
        <w:t xml:space="preserve"> </w:t>
      </w:r>
      <w:proofErr w:type="spellStart"/>
      <w:r>
        <w:t>sebagai</w:t>
      </w:r>
      <w:proofErr w:type="spellEnd"/>
      <w:r>
        <w:t xml:space="preserve"> </w:t>
      </w:r>
      <w:proofErr w:type="spellStart"/>
      <w:r>
        <w:t>alat</w:t>
      </w:r>
      <w:proofErr w:type="spellEnd"/>
      <w:r>
        <w:t xml:space="preserve"> </w:t>
      </w:r>
      <w:proofErr w:type="gramStart"/>
      <w:r>
        <w:t>bantu</w:t>
      </w:r>
      <w:proofErr w:type="gramEnd"/>
      <w:r>
        <w:t xml:space="preserve"> </w:t>
      </w:r>
      <w:proofErr w:type="spellStart"/>
      <w:r>
        <w:t>mengorganisasi</w:t>
      </w:r>
      <w:proofErr w:type="spellEnd"/>
      <w:r>
        <w:t xml:space="preserve"> </w:t>
      </w:r>
      <w:proofErr w:type="spellStart"/>
      <w:r>
        <w:t>dimensi</w:t>
      </w:r>
      <w:proofErr w:type="spellEnd"/>
      <w:r>
        <w:t xml:space="preserve"> </w:t>
      </w:r>
      <w:proofErr w:type="spellStart"/>
      <w:r>
        <w:t>sumber</w:t>
      </w:r>
      <w:proofErr w:type="spellEnd"/>
      <w:r>
        <w:t xml:space="preserve"> </w:t>
      </w:r>
      <w:proofErr w:type="spellStart"/>
      <w:r>
        <w:t>belajar</w:t>
      </w:r>
      <w:proofErr w:type="spellEnd"/>
      <w:r>
        <w:t>.</w:t>
      </w:r>
    </w:p>
    <w:p w:rsidR="003D41FD" w:rsidRDefault="003D41FD" w:rsidP="003D41FD">
      <w:pPr>
        <w:numPr>
          <w:ilvl w:val="0"/>
          <w:numId w:val="2"/>
        </w:numPr>
        <w:spacing w:line="360" w:lineRule="auto"/>
        <w:rPr>
          <w:b/>
          <w:bCs/>
          <w:lang w:val="id-ID"/>
        </w:rPr>
      </w:pPr>
      <w:r w:rsidRPr="00CF3336">
        <w:rPr>
          <w:b/>
          <w:bCs/>
          <w:lang w:val="nl-NL"/>
        </w:rPr>
        <w:t>Manfaat media dan sumber belajar</w:t>
      </w:r>
    </w:p>
    <w:p w:rsidR="003D41FD" w:rsidRPr="005629D6" w:rsidRDefault="003D41FD" w:rsidP="003D41FD">
      <w:pPr>
        <w:spacing w:line="360" w:lineRule="auto"/>
        <w:ind w:left="360"/>
        <w:rPr>
          <w:bCs/>
          <w:lang w:val="id-ID"/>
        </w:rPr>
      </w:pPr>
      <w:r w:rsidRPr="005629D6">
        <w:rPr>
          <w:bCs/>
          <w:lang w:val="id-ID"/>
        </w:rPr>
        <w:lastRenderedPageBreak/>
        <w:t>Secara umum manfaat media pembelajaran dan sumber belajar sebagai berikut:</w:t>
      </w:r>
    </w:p>
    <w:p w:rsidR="003D41FD" w:rsidRPr="004B3A27" w:rsidRDefault="003D41FD" w:rsidP="003D41FD">
      <w:pPr>
        <w:spacing w:line="360" w:lineRule="auto"/>
        <w:ind w:left="426"/>
        <w:rPr>
          <w:b/>
          <w:lang w:val="nl-NL"/>
        </w:rPr>
      </w:pPr>
      <w:r w:rsidRPr="004B3A27">
        <w:rPr>
          <w:b/>
          <w:lang w:val="id-ID"/>
        </w:rPr>
        <w:t xml:space="preserve">a. </w:t>
      </w:r>
      <w:r w:rsidRPr="004B3A27">
        <w:rPr>
          <w:b/>
          <w:lang w:val="nl-NL"/>
        </w:rPr>
        <w:t>Manfaat media pembelajaran</w:t>
      </w:r>
    </w:p>
    <w:p w:rsidR="003D41FD" w:rsidRPr="00CF3336" w:rsidRDefault="003D41FD" w:rsidP="003D41FD">
      <w:pPr>
        <w:spacing w:line="360" w:lineRule="auto"/>
        <w:jc w:val="both"/>
        <w:rPr>
          <w:lang w:val="nl-NL"/>
        </w:rPr>
      </w:pPr>
      <w:r w:rsidRPr="00CF3336">
        <w:rPr>
          <w:lang w:val="nl-NL"/>
        </w:rPr>
        <w:tab/>
        <w:t xml:space="preserve">Secara umum manfaat media dalam pembelajaran adalah memperlancar interaksi guru dan siswa, dengan maksud untuk membantu siswa belajar secara optimal. Namun demikian, secara khusus manfaat media pembelajaran seperti dikemukakan oleh Kemp dan Dayton (1985), yaitu: </w:t>
      </w:r>
    </w:p>
    <w:p w:rsidR="003D41FD" w:rsidRPr="00CF3336" w:rsidRDefault="003D41FD" w:rsidP="003D41FD">
      <w:pPr>
        <w:numPr>
          <w:ilvl w:val="0"/>
          <w:numId w:val="6"/>
        </w:numPr>
        <w:spacing w:line="360" w:lineRule="auto"/>
        <w:rPr>
          <w:lang w:val="sv-SE"/>
        </w:rPr>
      </w:pPr>
      <w:r w:rsidRPr="00CF3336">
        <w:rPr>
          <w:lang w:val="sv-SE"/>
        </w:rPr>
        <w:t>Penyampaian materi pembelajaran dapat diseragamkan.</w:t>
      </w:r>
    </w:p>
    <w:p w:rsidR="003D41FD" w:rsidRPr="00CF3336" w:rsidRDefault="003D41FD" w:rsidP="003D41FD">
      <w:pPr>
        <w:numPr>
          <w:ilvl w:val="0"/>
          <w:numId w:val="6"/>
        </w:numPr>
        <w:spacing w:line="360" w:lineRule="auto"/>
        <w:jc w:val="both"/>
        <w:rPr>
          <w:lang w:val="sv-SE"/>
        </w:rPr>
      </w:pPr>
      <w:r w:rsidRPr="00CF3336">
        <w:rPr>
          <w:lang w:val="sv-SE"/>
        </w:rPr>
        <w:t>Guru mungkin mempunyai penafsiran yang beraneka ragam tentang sesuatu hal. Melalui media, penafsiran yang beraneka ini dapat direduksi, sehingga materi tersampaikan secara seragam.</w:t>
      </w:r>
    </w:p>
    <w:p w:rsidR="003D41FD" w:rsidRDefault="003D41FD" w:rsidP="003D41FD">
      <w:pPr>
        <w:numPr>
          <w:ilvl w:val="0"/>
          <w:numId w:val="6"/>
        </w:numPr>
        <w:spacing w:line="360" w:lineRule="auto"/>
      </w:pPr>
      <w:proofErr w:type="spellStart"/>
      <w:r>
        <w:t>Proses</w:t>
      </w:r>
      <w:proofErr w:type="spellEnd"/>
      <w:r>
        <w:t xml:space="preserve"> </w:t>
      </w:r>
      <w:proofErr w:type="spellStart"/>
      <w:r>
        <w:t>pembelajaran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menarik</w:t>
      </w:r>
      <w:proofErr w:type="spellEnd"/>
      <w:r>
        <w:t>.</w:t>
      </w:r>
    </w:p>
    <w:p w:rsidR="003D41FD" w:rsidRDefault="003D41FD" w:rsidP="003D41FD">
      <w:pPr>
        <w:numPr>
          <w:ilvl w:val="0"/>
          <w:numId w:val="6"/>
        </w:numPr>
        <w:spacing w:line="360" w:lineRule="auto"/>
        <w:jc w:val="both"/>
      </w:pPr>
      <w:r>
        <w:t xml:space="preserve">Media </w:t>
      </w:r>
      <w:proofErr w:type="spellStart"/>
      <w:r>
        <w:t>dapat</w:t>
      </w:r>
      <w:proofErr w:type="spellEnd"/>
      <w:r>
        <w:t xml:space="preserve"> </w:t>
      </w:r>
      <w:proofErr w:type="spellStart"/>
      <w:r>
        <w:t>menyampaikan</w:t>
      </w:r>
      <w:proofErr w:type="spellEnd"/>
      <w:r>
        <w:t xml:space="preserve"> </w:t>
      </w:r>
      <w:proofErr w:type="spellStart"/>
      <w:r>
        <w:t>informasi</w:t>
      </w:r>
      <w:proofErr w:type="spellEnd"/>
      <w:r>
        <w:t xml:space="preserve"> yang </w:t>
      </w:r>
      <w:proofErr w:type="spellStart"/>
      <w:r>
        <w:t>dapat</w:t>
      </w:r>
      <w:proofErr w:type="spellEnd"/>
      <w:r>
        <w:t xml:space="preserve"> </w:t>
      </w:r>
      <w:proofErr w:type="spellStart"/>
      <w:r>
        <w:t>didengar</w:t>
      </w:r>
      <w:proofErr w:type="spellEnd"/>
      <w:r>
        <w:t xml:space="preserve"> (audio) </w:t>
      </w:r>
      <w:proofErr w:type="spellStart"/>
      <w:r>
        <w:t>dan</w:t>
      </w:r>
      <w:proofErr w:type="spellEnd"/>
      <w:r>
        <w:t xml:space="preserve"> </w:t>
      </w:r>
      <w:proofErr w:type="spellStart"/>
      <w:r>
        <w:t>dapat</w:t>
      </w:r>
      <w:proofErr w:type="spellEnd"/>
      <w:r>
        <w:t xml:space="preserve"> </w:t>
      </w:r>
      <w:proofErr w:type="spellStart"/>
      <w:r>
        <w:t>dilihat</w:t>
      </w:r>
      <w:proofErr w:type="spellEnd"/>
      <w:r>
        <w:t xml:space="preserve"> (visual), </w:t>
      </w:r>
      <w:proofErr w:type="spellStart"/>
      <w:r>
        <w:t>sehingga</w:t>
      </w:r>
      <w:proofErr w:type="spellEnd"/>
      <w:r>
        <w:t xml:space="preserve"> </w:t>
      </w:r>
      <w:proofErr w:type="spellStart"/>
      <w:r>
        <w:t>dapat</w:t>
      </w:r>
      <w:proofErr w:type="spellEnd"/>
      <w:r>
        <w:t xml:space="preserve"> </w:t>
      </w:r>
      <w:proofErr w:type="spellStart"/>
      <w:r>
        <w:t>mendeskripsikan</w:t>
      </w:r>
      <w:proofErr w:type="spellEnd"/>
      <w:r>
        <w:t xml:space="preserve"> </w:t>
      </w:r>
      <w:proofErr w:type="spellStart"/>
      <w:r>
        <w:t>prinsip</w:t>
      </w:r>
      <w:proofErr w:type="spellEnd"/>
      <w:r>
        <w:t xml:space="preserve">, </w:t>
      </w:r>
      <w:proofErr w:type="spellStart"/>
      <w:r>
        <w:t>konsep</w:t>
      </w:r>
      <w:proofErr w:type="spellEnd"/>
      <w:r>
        <w:t xml:space="preserve">, </w:t>
      </w:r>
      <w:proofErr w:type="spellStart"/>
      <w:r>
        <w:t>proses</w:t>
      </w:r>
      <w:proofErr w:type="spellEnd"/>
      <w:r>
        <w:t xml:space="preserve"> </w:t>
      </w:r>
      <w:proofErr w:type="spellStart"/>
      <w:r>
        <w:t>maupun</w:t>
      </w:r>
      <w:proofErr w:type="spellEnd"/>
      <w:r>
        <w:t xml:space="preserve"> </w:t>
      </w:r>
      <w:proofErr w:type="spellStart"/>
      <w:r>
        <w:t>prosedur</w:t>
      </w:r>
      <w:proofErr w:type="spellEnd"/>
      <w:r>
        <w:t xml:space="preserve"> yang </w:t>
      </w:r>
      <w:proofErr w:type="spellStart"/>
      <w:r>
        <w:t>bersifat</w:t>
      </w:r>
      <w:proofErr w:type="spellEnd"/>
      <w:r>
        <w:t xml:space="preserve"> </w:t>
      </w:r>
      <w:proofErr w:type="spellStart"/>
      <w:r>
        <w:t>abstrak</w:t>
      </w:r>
      <w:proofErr w:type="spellEnd"/>
      <w:r>
        <w:t xml:space="preserve"> </w:t>
      </w:r>
      <w:proofErr w:type="spellStart"/>
      <w:r>
        <w:t>dan</w:t>
      </w:r>
      <w:proofErr w:type="spellEnd"/>
      <w:r>
        <w:t xml:space="preserve"> </w:t>
      </w:r>
      <w:proofErr w:type="spellStart"/>
      <w:r>
        <w:t>tidak</w:t>
      </w:r>
      <w:proofErr w:type="spellEnd"/>
      <w:r>
        <w:t xml:space="preserve"> </w:t>
      </w:r>
      <w:proofErr w:type="spellStart"/>
      <w:r>
        <w:t>lengkap</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jelas</w:t>
      </w:r>
      <w:proofErr w:type="spellEnd"/>
      <w:r>
        <w:t xml:space="preserve"> </w:t>
      </w:r>
      <w:proofErr w:type="spellStart"/>
      <w:r>
        <w:t>dan</w:t>
      </w:r>
      <w:proofErr w:type="spellEnd"/>
      <w:r>
        <w:t xml:space="preserve"> </w:t>
      </w:r>
      <w:proofErr w:type="spellStart"/>
      <w:r>
        <w:t>lengkap</w:t>
      </w:r>
      <w:proofErr w:type="spellEnd"/>
      <w:r>
        <w:t>.</w:t>
      </w:r>
    </w:p>
    <w:p w:rsidR="003D41FD" w:rsidRDefault="003D41FD" w:rsidP="003D41FD">
      <w:pPr>
        <w:numPr>
          <w:ilvl w:val="0"/>
          <w:numId w:val="6"/>
        </w:numPr>
        <w:spacing w:line="360" w:lineRule="auto"/>
      </w:pPr>
      <w:proofErr w:type="spellStart"/>
      <w:r>
        <w:t>Proses</w:t>
      </w:r>
      <w:proofErr w:type="spellEnd"/>
      <w:r>
        <w:t xml:space="preserve"> </w:t>
      </w:r>
      <w:proofErr w:type="spellStart"/>
      <w:r>
        <w:t>pembelajaran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interaktif</w:t>
      </w:r>
      <w:proofErr w:type="spellEnd"/>
      <w:r>
        <w:t>.</w:t>
      </w:r>
    </w:p>
    <w:p w:rsidR="003D41FD" w:rsidRDefault="003D41FD" w:rsidP="003D41FD">
      <w:pPr>
        <w:numPr>
          <w:ilvl w:val="0"/>
          <w:numId w:val="6"/>
        </w:numPr>
        <w:spacing w:line="360" w:lineRule="auto"/>
        <w:jc w:val="both"/>
      </w:pPr>
      <w:proofErr w:type="spellStart"/>
      <w:r>
        <w:t>Jika</w:t>
      </w:r>
      <w:proofErr w:type="spellEnd"/>
      <w:r>
        <w:t xml:space="preserve"> </w:t>
      </w:r>
      <w:proofErr w:type="spellStart"/>
      <w:r>
        <w:t>dipilih</w:t>
      </w:r>
      <w:proofErr w:type="spellEnd"/>
      <w:r>
        <w:t xml:space="preserve"> </w:t>
      </w:r>
      <w:proofErr w:type="spellStart"/>
      <w:r>
        <w:t>dan</w:t>
      </w:r>
      <w:proofErr w:type="spellEnd"/>
      <w:r>
        <w:t xml:space="preserve"> </w:t>
      </w:r>
      <w:proofErr w:type="spellStart"/>
      <w:r>
        <w:t>dirancang</w:t>
      </w:r>
      <w:proofErr w:type="spellEnd"/>
      <w:r>
        <w:t xml:space="preserve"> </w:t>
      </w:r>
      <w:proofErr w:type="spellStart"/>
      <w:r>
        <w:t>dengan</w:t>
      </w:r>
      <w:proofErr w:type="spellEnd"/>
      <w:r>
        <w:t xml:space="preserve"> </w:t>
      </w:r>
      <w:proofErr w:type="spellStart"/>
      <w:r>
        <w:t>benar</w:t>
      </w:r>
      <w:proofErr w:type="spellEnd"/>
      <w:r>
        <w:t xml:space="preserve">, </w:t>
      </w:r>
      <w:proofErr w:type="spellStart"/>
      <w:r>
        <w:t>maka</w:t>
      </w:r>
      <w:proofErr w:type="spellEnd"/>
      <w:r>
        <w:t xml:space="preserve"> media </w:t>
      </w:r>
      <w:proofErr w:type="spellStart"/>
      <w:r>
        <w:t>dapat</w:t>
      </w:r>
      <w:proofErr w:type="spellEnd"/>
      <w:r>
        <w:t xml:space="preserve"> </w:t>
      </w:r>
      <w:proofErr w:type="spellStart"/>
      <w:r>
        <w:t>membantu</w:t>
      </w:r>
      <w:proofErr w:type="spellEnd"/>
      <w:r>
        <w:t xml:space="preserve"> guru </w:t>
      </w:r>
      <w:proofErr w:type="spellStart"/>
      <w:r>
        <w:t>dan</w:t>
      </w:r>
      <w:proofErr w:type="spellEnd"/>
      <w:r>
        <w:t xml:space="preserve"> </w:t>
      </w:r>
      <w:proofErr w:type="spellStart"/>
      <w:r>
        <w:t>siswa</w:t>
      </w:r>
      <w:proofErr w:type="spellEnd"/>
      <w:r>
        <w:t xml:space="preserve"> </w:t>
      </w:r>
      <w:proofErr w:type="spellStart"/>
      <w:r>
        <w:t>melakukan</w:t>
      </w:r>
      <w:proofErr w:type="spellEnd"/>
      <w:r>
        <w:t xml:space="preserve"> </w:t>
      </w:r>
      <w:proofErr w:type="spellStart"/>
      <w:r>
        <w:t>komunikasi</w:t>
      </w:r>
      <w:proofErr w:type="spellEnd"/>
      <w:r>
        <w:t xml:space="preserve"> </w:t>
      </w:r>
      <w:proofErr w:type="spellStart"/>
      <w:r>
        <w:t>dua</w:t>
      </w:r>
      <w:proofErr w:type="spellEnd"/>
      <w:r>
        <w:t xml:space="preserve"> </w:t>
      </w:r>
      <w:proofErr w:type="spellStart"/>
      <w:r>
        <w:t>arah</w:t>
      </w:r>
      <w:proofErr w:type="spellEnd"/>
      <w:r>
        <w:t xml:space="preserve"> </w:t>
      </w:r>
      <w:proofErr w:type="spellStart"/>
      <w:r>
        <w:t>secara</w:t>
      </w:r>
      <w:proofErr w:type="spellEnd"/>
      <w:r>
        <w:t xml:space="preserve"> </w:t>
      </w:r>
      <w:proofErr w:type="spellStart"/>
      <w:r>
        <w:t>aktif</w:t>
      </w:r>
      <w:proofErr w:type="spellEnd"/>
      <w:r>
        <w:t xml:space="preserve">. </w:t>
      </w:r>
      <w:proofErr w:type="spellStart"/>
      <w:r>
        <w:t>Tanpa</w:t>
      </w:r>
      <w:proofErr w:type="spellEnd"/>
      <w:r>
        <w:t xml:space="preserve"> media, guru </w:t>
      </w:r>
      <w:proofErr w:type="spellStart"/>
      <w:r>
        <w:t>mungkin</w:t>
      </w:r>
      <w:proofErr w:type="spellEnd"/>
      <w:r>
        <w:t xml:space="preserve"> </w:t>
      </w:r>
      <w:proofErr w:type="spellStart"/>
      <w:proofErr w:type="gramStart"/>
      <w:r>
        <w:t>akan</w:t>
      </w:r>
      <w:proofErr w:type="spellEnd"/>
      <w:proofErr w:type="gramEnd"/>
      <w:r>
        <w:t xml:space="preserve"> </w:t>
      </w:r>
      <w:proofErr w:type="spellStart"/>
      <w:r>
        <w:t>cenderung</w:t>
      </w:r>
      <w:proofErr w:type="spellEnd"/>
      <w:r>
        <w:t xml:space="preserve"> </w:t>
      </w:r>
      <w:proofErr w:type="spellStart"/>
      <w:r>
        <w:t>berbicara</w:t>
      </w:r>
      <w:proofErr w:type="spellEnd"/>
      <w:r>
        <w:t xml:space="preserve"> “</w:t>
      </w:r>
      <w:proofErr w:type="spellStart"/>
      <w:r>
        <w:t>satu</w:t>
      </w:r>
      <w:proofErr w:type="spellEnd"/>
      <w:r>
        <w:t xml:space="preserve"> </w:t>
      </w:r>
      <w:proofErr w:type="spellStart"/>
      <w:r>
        <w:t>arah</w:t>
      </w:r>
      <w:proofErr w:type="spellEnd"/>
      <w:r>
        <w:t xml:space="preserve">” </w:t>
      </w:r>
      <w:proofErr w:type="spellStart"/>
      <w:r>
        <w:t>kepada</w:t>
      </w:r>
      <w:proofErr w:type="spellEnd"/>
      <w:r>
        <w:t xml:space="preserve"> </w:t>
      </w:r>
      <w:proofErr w:type="spellStart"/>
      <w:r>
        <w:t>siswa</w:t>
      </w:r>
      <w:proofErr w:type="spellEnd"/>
      <w:r>
        <w:t>.</w:t>
      </w:r>
    </w:p>
    <w:p w:rsidR="003D41FD" w:rsidRPr="00CF3336" w:rsidRDefault="003D41FD" w:rsidP="003D41FD">
      <w:pPr>
        <w:numPr>
          <w:ilvl w:val="0"/>
          <w:numId w:val="6"/>
        </w:numPr>
        <w:spacing w:line="360" w:lineRule="auto"/>
        <w:rPr>
          <w:lang w:val="sv-SE"/>
        </w:rPr>
      </w:pPr>
      <w:r w:rsidRPr="00CF3336">
        <w:rPr>
          <w:lang w:val="sv-SE"/>
        </w:rPr>
        <w:t>Jumlah waktu belajar dapat dikurangi.</w:t>
      </w:r>
    </w:p>
    <w:p w:rsidR="003D41FD" w:rsidRPr="00CF3336" w:rsidRDefault="003D41FD" w:rsidP="003D41FD">
      <w:pPr>
        <w:numPr>
          <w:ilvl w:val="0"/>
          <w:numId w:val="6"/>
        </w:numPr>
        <w:spacing w:line="360" w:lineRule="auto"/>
        <w:jc w:val="both"/>
        <w:rPr>
          <w:lang w:val="sv-SE"/>
        </w:rPr>
      </w:pPr>
      <w:r w:rsidRPr="00CF3336">
        <w:rPr>
          <w:lang w:val="sv-SE"/>
        </w:rPr>
        <w:t>Seringkali terjadi, para guru banyak menghabiskan waktu untuk menjelaskan materi ajar. Padahal waktu yang dihabiskan tidak perlu sebanyak itu, jika mereka memanfaatkan media dengan baik.</w:t>
      </w:r>
    </w:p>
    <w:p w:rsidR="003D41FD" w:rsidRPr="00CF3336" w:rsidRDefault="003D41FD" w:rsidP="003D41FD">
      <w:pPr>
        <w:numPr>
          <w:ilvl w:val="0"/>
          <w:numId w:val="6"/>
        </w:numPr>
        <w:spacing w:line="360" w:lineRule="auto"/>
        <w:rPr>
          <w:lang w:val="sv-SE"/>
        </w:rPr>
      </w:pPr>
      <w:r w:rsidRPr="00CF3336">
        <w:rPr>
          <w:lang w:val="sv-SE"/>
        </w:rPr>
        <w:t>Kualitas belajar siswa dapat lebih ditingkatkan</w:t>
      </w:r>
    </w:p>
    <w:p w:rsidR="003D41FD" w:rsidRPr="00CF3336" w:rsidRDefault="003D41FD" w:rsidP="003D41FD">
      <w:pPr>
        <w:numPr>
          <w:ilvl w:val="0"/>
          <w:numId w:val="6"/>
        </w:numPr>
        <w:spacing w:line="360" w:lineRule="auto"/>
        <w:jc w:val="both"/>
        <w:rPr>
          <w:lang w:val="sv-SE"/>
        </w:rPr>
      </w:pPr>
      <w:r w:rsidRPr="00CF3336">
        <w:rPr>
          <w:lang w:val="sv-SE"/>
        </w:rPr>
        <w:t>Penggunaan media tidak hanya membuat proses pembelajaran lebih efesien, tetapi juga membanu siswa menyerap materi ajar secara lebih mendalam dan utuh.</w:t>
      </w:r>
    </w:p>
    <w:p w:rsidR="003D41FD" w:rsidRDefault="003D41FD" w:rsidP="003D41FD">
      <w:pPr>
        <w:numPr>
          <w:ilvl w:val="0"/>
          <w:numId w:val="6"/>
        </w:numPr>
        <w:spacing w:line="360" w:lineRule="auto"/>
      </w:pPr>
      <w:proofErr w:type="spellStart"/>
      <w:r>
        <w:t>Proses</w:t>
      </w:r>
      <w:proofErr w:type="spellEnd"/>
      <w:r>
        <w:t xml:space="preserve"> </w:t>
      </w:r>
      <w:proofErr w:type="spellStart"/>
      <w:r>
        <w:t>pembelajaran</w:t>
      </w:r>
      <w:proofErr w:type="spellEnd"/>
      <w:r>
        <w:t xml:space="preserve"> </w:t>
      </w:r>
      <w:proofErr w:type="spellStart"/>
      <w:r>
        <w:t>dapat</w:t>
      </w:r>
      <w:proofErr w:type="spellEnd"/>
      <w:r>
        <w:t xml:space="preserve"> </w:t>
      </w:r>
      <w:proofErr w:type="spellStart"/>
      <w:r>
        <w:t>terjadi</w:t>
      </w:r>
      <w:proofErr w:type="spellEnd"/>
      <w:r>
        <w:t xml:space="preserve"> </w:t>
      </w:r>
      <w:proofErr w:type="spellStart"/>
      <w:r>
        <w:t>dimana</w:t>
      </w:r>
      <w:proofErr w:type="spellEnd"/>
      <w:r>
        <w:t xml:space="preserve"> </w:t>
      </w:r>
      <w:proofErr w:type="spellStart"/>
      <w:r>
        <w:t>saja</w:t>
      </w:r>
      <w:proofErr w:type="spellEnd"/>
      <w:r>
        <w:t xml:space="preserve"> </w:t>
      </w:r>
      <w:proofErr w:type="spellStart"/>
      <w:r>
        <w:t>dan</w:t>
      </w:r>
      <w:proofErr w:type="spellEnd"/>
      <w:r>
        <w:t xml:space="preserve"> </w:t>
      </w:r>
      <w:proofErr w:type="spellStart"/>
      <w:r>
        <w:t>kapan</w:t>
      </w:r>
      <w:proofErr w:type="spellEnd"/>
      <w:r>
        <w:t xml:space="preserve"> </w:t>
      </w:r>
      <w:proofErr w:type="spellStart"/>
      <w:r>
        <w:t>saja</w:t>
      </w:r>
      <w:proofErr w:type="spellEnd"/>
      <w:r>
        <w:t>.</w:t>
      </w:r>
    </w:p>
    <w:p w:rsidR="003D41FD" w:rsidRDefault="003D41FD" w:rsidP="003D41FD">
      <w:pPr>
        <w:numPr>
          <w:ilvl w:val="0"/>
          <w:numId w:val="6"/>
        </w:numPr>
        <w:spacing w:line="360" w:lineRule="auto"/>
        <w:jc w:val="both"/>
      </w:pPr>
      <w:r>
        <w:lastRenderedPageBreak/>
        <w:t xml:space="preserve">Media </w:t>
      </w:r>
      <w:proofErr w:type="spellStart"/>
      <w:r>
        <w:t>pembelajaran</w:t>
      </w:r>
      <w:proofErr w:type="spellEnd"/>
      <w:r>
        <w:t xml:space="preserve"> </w:t>
      </w:r>
      <w:proofErr w:type="spellStart"/>
      <w:r>
        <w:t>dapat</w:t>
      </w:r>
      <w:proofErr w:type="spellEnd"/>
      <w:r>
        <w:t xml:space="preserve"> </w:t>
      </w:r>
      <w:proofErr w:type="spellStart"/>
      <w:r>
        <w:t>dirancang</w:t>
      </w:r>
      <w:proofErr w:type="spellEnd"/>
      <w:r>
        <w:t xml:space="preserve"> </w:t>
      </w:r>
      <w:proofErr w:type="spellStart"/>
      <w:r>
        <w:t>sedemikian</w:t>
      </w:r>
      <w:proofErr w:type="spellEnd"/>
      <w:r>
        <w:t xml:space="preserve"> </w:t>
      </w:r>
      <w:proofErr w:type="spellStart"/>
      <w:r>
        <w:t>rupa</w:t>
      </w:r>
      <w:proofErr w:type="spellEnd"/>
      <w:r>
        <w:t xml:space="preserve"> </w:t>
      </w:r>
      <w:proofErr w:type="spellStart"/>
      <w:r>
        <w:t>sehingga</w:t>
      </w:r>
      <w:proofErr w:type="spellEnd"/>
      <w:r>
        <w:t xml:space="preserve"> </w:t>
      </w:r>
      <w:proofErr w:type="spellStart"/>
      <w:r>
        <w:t>siswa</w:t>
      </w:r>
      <w:proofErr w:type="spellEnd"/>
      <w:r>
        <w:t xml:space="preserve"> </w:t>
      </w:r>
      <w:proofErr w:type="spellStart"/>
      <w:r>
        <w:t>dapat</w:t>
      </w:r>
      <w:proofErr w:type="spellEnd"/>
      <w:r>
        <w:t xml:space="preserve"> </w:t>
      </w:r>
      <w:proofErr w:type="spellStart"/>
      <w:r>
        <w:t>belajar</w:t>
      </w:r>
      <w:proofErr w:type="spellEnd"/>
      <w:r>
        <w:t xml:space="preserve"> </w:t>
      </w:r>
      <w:proofErr w:type="spellStart"/>
      <w:r>
        <w:t>di</w:t>
      </w:r>
      <w:proofErr w:type="spellEnd"/>
      <w:r>
        <w:t xml:space="preserve"> </w:t>
      </w:r>
      <w:proofErr w:type="spellStart"/>
      <w:r>
        <w:t>mana</w:t>
      </w:r>
      <w:proofErr w:type="spellEnd"/>
      <w:r>
        <w:t xml:space="preserve"> </w:t>
      </w:r>
      <w:proofErr w:type="spellStart"/>
      <w:r>
        <w:t>saja</w:t>
      </w:r>
      <w:proofErr w:type="spellEnd"/>
      <w:r>
        <w:t xml:space="preserve"> </w:t>
      </w:r>
      <w:proofErr w:type="spellStart"/>
      <w:r>
        <w:t>dan</w:t>
      </w:r>
      <w:proofErr w:type="spellEnd"/>
      <w:r>
        <w:t xml:space="preserve"> </w:t>
      </w:r>
      <w:proofErr w:type="spellStart"/>
      <w:r>
        <w:t>kapan</w:t>
      </w:r>
      <w:proofErr w:type="spellEnd"/>
      <w:r>
        <w:t xml:space="preserve"> </w:t>
      </w:r>
      <w:proofErr w:type="spellStart"/>
      <w:r>
        <w:t>saja</w:t>
      </w:r>
      <w:proofErr w:type="spellEnd"/>
      <w:r>
        <w:t xml:space="preserve"> </w:t>
      </w:r>
      <w:proofErr w:type="spellStart"/>
      <w:r>
        <w:t>mereka</w:t>
      </w:r>
      <w:proofErr w:type="spellEnd"/>
      <w:r>
        <w:t xml:space="preserve"> </w:t>
      </w:r>
      <w:proofErr w:type="spellStart"/>
      <w:r>
        <w:t>mau</w:t>
      </w:r>
      <w:proofErr w:type="spellEnd"/>
      <w:r>
        <w:t xml:space="preserve">, </w:t>
      </w:r>
      <w:proofErr w:type="spellStart"/>
      <w:r>
        <w:t>tanpa</w:t>
      </w:r>
      <w:proofErr w:type="spellEnd"/>
      <w:r>
        <w:t xml:space="preserve"> </w:t>
      </w:r>
      <w:proofErr w:type="spellStart"/>
      <w:r>
        <w:t>bergantung</w:t>
      </w:r>
      <w:proofErr w:type="spellEnd"/>
      <w:r>
        <w:t xml:space="preserve"> </w:t>
      </w:r>
      <w:proofErr w:type="spellStart"/>
      <w:r>
        <w:t>pada</w:t>
      </w:r>
      <w:proofErr w:type="spellEnd"/>
      <w:r>
        <w:t xml:space="preserve"> </w:t>
      </w:r>
      <w:proofErr w:type="spellStart"/>
      <w:r>
        <w:t>keberadaan</w:t>
      </w:r>
      <w:proofErr w:type="spellEnd"/>
      <w:r>
        <w:t xml:space="preserve"> guru.</w:t>
      </w:r>
    </w:p>
    <w:p w:rsidR="003D41FD" w:rsidRDefault="003D41FD" w:rsidP="003D41FD">
      <w:pPr>
        <w:numPr>
          <w:ilvl w:val="0"/>
          <w:numId w:val="6"/>
        </w:numPr>
        <w:spacing w:line="360" w:lineRule="auto"/>
      </w:pPr>
      <w:proofErr w:type="spellStart"/>
      <w:r>
        <w:t>Sikap</w:t>
      </w:r>
      <w:proofErr w:type="spellEnd"/>
      <w:r>
        <w:t xml:space="preserve"> </w:t>
      </w:r>
      <w:proofErr w:type="spellStart"/>
      <w:r>
        <w:t>positif</w:t>
      </w:r>
      <w:proofErr w:type="spellEnd"/>
      <w:r>
        <w:t xml:space="preserve"> </w:t>
      </w:r>
      <w:proofErr w:type="spellStart"/>
      <w:r>
        <w:t>siswa</w:t>
      </w:r>
      <w:proofErr w:type="spellEnd"/>
      <w:r>
        <w:t xml:space="preserve"> </w:t>
      </w:r>
      <w:proofErr w:type="spellStart"/>
      <w:r>
        <w:t>terhadap</w:t>
      </w:r>
      <w:proofErr w:type="spellEnd"/>
      <w:r>
        <w:t xml:space="preserve"> </w:t>
      </w:r>
      <w:proofErr w:type="spellStart"/>
      <w:r>
        <w:t>proses</w:t>
      </w:r>
      <w:proofErr w:type="spellEnd"/>
      <w:r>
        <w:t xml:space="preserve"> </w:t>
      </w:r>
      <w:proofErr w:type="spellStart"/>
      <w:r>
        <w:t>belajar</w:t>
      </w:r>
      <w:proofErr w:type="spellEnd"/>
      <w:r>
        <w:t xml:space="preserve"> </w:t>
      </w:r>
      <w:proofErr w:type="spellStart"/>
      <w:r>
        <w:t>dapat</w:t>
      </w:r>
      <w:proofErr w:type="spellEnd"/>
      <w:r>
        <w:t xml:space="preserve"> </w:t>
      </w:r>
      <w:proofErr w:type="spellStart"/>
      <w:r>
        <w:t>ditingkatkan</w:t>
      </w:r>
      <w:proofErr w:type="spellEnd"/>
      <w:r>
        <w:t>.</w:t>
      </w:r>
    </w:p>
    <w:p w:rsidR="003D41FD" w:rsidRDefault="003D41FD" w:rsidP="003D41FD">
      <w:pPr>
        <w:numPr>
          <w:ilvl w:val="0"/>
          <w:numId w:val="6"/>
        </w:numPr>
        <w:spacing w:line="360" w:lineRule="auto"/>
        <w:jc w:val="both"/>
      </w:pPr>
      <w:proofErr w:type="spellStart"/>
      <w:r>
        <w:t>Dengan</w:t>
      </w:r>
      <w:proofErr w:type="spellEnd"/>
      <w:r>
        <w:t xml:space="preserve"> media, </w:t>
      </w:r>
      <w:proofErr w:type="spellStart"/>
      <w:r>
        <w:t>proses</w:t>
      </w:r>
      <w:proofErr w:type="spellEnd"/>
      <w:r>
        <w:t xml:space="preserve"> </w:t>
      </w:r>
      <w:proofErr w:type="spellStart"/>
      <w:r>
        <w:t>pembelajaran</w:t>
      </w:r>
      <w:proofErr w:type="spellEnd"/>
      <w:r>
        <w:t xml:space="preserve"> </w:t>
      </w:r>
      <w:proofErr w:type="spellStart"/>
      <w:r>
        <w:t>menjadi</w:t>
      </w:r>
      <w:proofErr w:type="spellEnd"/>
      <w:r>
        <w:t xml:space="preserve"> </w:t>
      </w:r>
      <w:proofErr w:type="spellStart"/>
      <w:r>
        <w:t>lebih</w:t>
      </w:r>
      <w:proofErr w:type="spellEnd"/>
      <w:r>
        <w:t xml:space="preserve"> </w:t>
      </w:r>
      <w:proofErr w:type="spellStart"/>
      <w:r>
        <w:t>menarik</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kecintaan</w:t>
      </w:r>
      <w:proofErr w:type="spellEnd"/>
      <w:r>
        <w:t xml:space="preserve"> </w:t>
      </w:r>
      <w:proofErr w:type="spellStart"/>
      <w:r>
        <w:t>dan</w:t>
      </w:r>
      <w:proofErr w:type="spellEnd"/>
      <w:r>
        <w:t xml:space="preserve"> </w:t>
      </w:r>
      <w:proofErr w:type="spellStart"/>
      <w:r>
        <w:t>apresiasi</w:t>
      </w:r>
      <w:proofErr w:type="spellEnd"/>
      <w:r>
        <w:t xml:space="preserve"> </w:t>
      </w:r>
      <w:proofErr w:type="spellStart"/>
      <w:r>
        <w:t>siswa</w:t>
      </w:r>
      <w:proofErr w:type="spellEnd"/>
      <w:r>
        <w:t xml:space="preserve"> </w:t>
      </w:r>
      <w:proofErr w:type="spellStart"/>
      <w:r>
        <w:t>pada</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proses</w:t>
      </w:r>
      <w:proofErr w:type="spellEnd"/>
      <w:r>
        <w:t xml:space="preserve"> </w:t>
      </w:r>
      <w:proofErr w:type="spellStart"/>
      <w:r>
        <w:t>pencarian</w:t>
      </w:r>
      <w:proofErr w:type="spellEnd"/>
      <w:r>
        <w:t xml:space="preserve"> </w:t>
      </w:r>
      <w:proofErr w:type="spellStart"/>
      <w:r>
        <w:t>ilmu</w:t>
      </w:r>
      <w:proofErr w:type="spellEnd"/>
      <w:r>
        <w:t>.</w:t>
      </w:r>
    </w:p>
    <w:p w:rsidR="003D41FD" w:rsidRPr="00CF3336" w:rsidRDefault="003D41FD" w:rsidP="003D41FD">
      <w:pPr>
        <w:numPr>
          <w:ilvl w:val="0"/>
          <w:numId w:val="6"/>
        </w:numPr>
        <w:spacing w:line="360" w:lineRule="auto"/>
        <w:rPr>
          <w:lang w:val="sv-SE"/>
        </w:rPr>
      </w:pPr>
      <w:r w:rsidRPr="00CF3336">
        <w:rPr>
          <w:lang w:val="sv-SE"/>
        </w:rPr>
        <w:t>Peran guru dapat berubah ke arah yang lebih positif dan produktif.</w:t>
      </w:r>
    </w:p>
    <w:p w:rsidR="003D41FD" w:rsidRPr="00CF3336" w:rsidRDefault="003D41FD" w:rsidP="003D41FD">
      <w:pPr>
        <w:numPr>
          <w:ilvl w:val="0"/>
          <w:numId w:val="6"/>
        </w:numPr>
        <w:spacing w:line="360" w:lineRule="auto"/>
        <w:jc w:val="both"/>
        <w:rPr>
          <w:lang w:val="sv-SE"/>
        </w:rPr>
      </w:pPr>
      <w:r w:rsidRPr="00CF3336">
        <w:rPr>
          <w:lang w:val="sv-SE"/>
        </w:rPr>
        <w:t>Dengan media, guru tidak perlu mengulang-ulang penjelasan, namun justru dapat mengurangi penjelasan verbal (lisan), sehingga guru dapat memberikan perhatian lebih banyak kepada aspek pemberian motivasi, perhatian, bimbingan, dan sebagainya.</w:t>
      </w:r>
    </w:p>
    <w:p w:rsidR="003D41FD" w:rsidRPr="004B3A27" w:rsidRDefault="003D41FD" w:rsidP="003D41FD">
      <w:pPr>
        <w:numPr>
          <w:ilvl w:val="0"/>
          <w:numId w:val="4"/>
        </w:numPr>
        <w:spacing w:line="360" w:lineRule="auto"/>
        <w:rPr>
          <w:b/>
          <w:lang w:val="sv-SE"/>
        </w:rPr>
      </w:pPr>
      <w:r w:rsidRPr="004B3A27">
        <w:rPr>
          <w:b/>
          <w:lang w:val="sv-SE"/>
        </w:rPr>
        <w:t>Manfaat sumber belajar</w:t>
      </w:r>
    </w:p>
    <w:p w:rsidR="003D41FD" w:rsidRDefault="003D41FD" w:rsidP="003D41FD">
      <w:pPr>
        <w:numPr>
          <w:ilvl w:val="0"/>
          <w:numId w:val="7"/>
        </w:numPr>
        <w:autoSpaceDE w:val="0"/>
        <w:autoSpaceDN w:val="0"/>
        <w:adjustRightInd w:val="0"/>
        <w:spacing w:line="360" w:lineRule="auto"/>
        <w:jc w:val="both"/>
        <w:rPr>
          <w:lang w:val="id-ID" w:eastAsia="id-ID"/>
        </w:rPr>
      </w:pPr>
      <w:r>
        <w:rPr>
          <w:lang w:val="id-ID" w:eastAsia="id-ID"/>
        </w:rPr>
        <w:t>Meningkatkan produktivitas pembelajaran dengan jalan: (a) mempercepat laju belajar dan membantu guru untuk menggunakan waktu secara lebih baik dan (b) mengurangi beban guru dalam menyajikan informasi, sehingga dapat lebih banyak membina dan mengembangkan gairah.</w:t>
      </w:r>
    </w:p>
    <w:p w:rsidR="003D41FD" w:rsidRDefault="003D41FD" w:rsidP="003D41FD">
      <w:pPr>
        <w:numPr>
          <w:ilvl w:val="0"/>
          <w:numId w:val="7"/>
        </w:numPr>
        <w:autoSpaceDE w:val="0"/>
        <w:autoSpaceDN w:val="0"/>
        <w:adjustRightInd w:val="0"/>
        <w:spacing w:line="360" w:lineRule="auto"/>
        <w:jc w:val="both"/>
        <w:rPr>
          <w:lang w:val="id-ID" w:eastAsia="id-ID"/>
        </w:rPr>
      </w:pPr>
      <w:r>
        <w:rPr>
          <w:lang w:val="id-ID" w:eastAsia="id-ID"/>
        </w:rPr>
        <w:t>Memberikan kemungkinan pembelajaran yang sifatnya lebih individual, dengan cara: (a) mengurangi kontrol guru yang kaku dan tradisional; dan (b) memberikan kesempatan bagi siswa untuk berkembang sesuai dengan kemampuannnya.</w:t>
      </w:r>
    </w:p>
    <w:p w:rsidR="003D41FD" w:rsidRDefault="003D41FD" w:rsidP="003D41FD">
      <w:pPr>
        <w:numPr>
          <w:ilvl w:val="0"/>
          <w:numId w:val="7"/>
        </w:numPr>
        <w:autoSpaceDE w:val="0"/>
        <w:autoSpaceDN w:val="0"/>
        <w:adjustRightInd w:val="0"/>
        <w:spacing w:line="360" w:lineRule="auto"/>
        <w:jc w:val="both"/>
        <w:rPr>
          <w:lang w:val="id-ID" w:eastAsia="id-ID"/>
        </w:rPr>
      </w:pPr>
      <w:r>
        <w:rPr>
          <w:lang w:val="id-ID" w:eastAsia="id-ID"/>
        </w:rPr>
        <w:t>Memberikan dasar yang lebih ilmiah terhadap pembelajaran dengan cara: (a) perancangan program pembelajaran yang lebih sistematis; dan (b) pengembangan bahan pengajaran yang dilandasi oleh penelitian.</w:t>
      </w:r>
    </w:p>
    <w:p w:rsidR="003D41FD" w:rsidRDefault="003D41FD" w:rsidP="003D41FD">
      <w:pPr>
        <w:numPr>
          <w:ilvl w:val="0"/>
          <w:numId w:val="7"/>
        </w:numPr>
        <w:autoSpaceDE w:val="0"/>
        <w:autoSpaceDN w:val="0"/>
        <w:adjustRightInd w:val="0"/>
        <w:spacing w:line="360" w:lineRule="auto"/>
        <w:jc w:val="both"/>
        <w:rPr>
          <w:lang w:val="id-ID" w:eastAsia="id-ID"/>
        </w:rPr>
      </w:pPr>
      <w:r>
        <w:rPr>
          <w:lang w:val="id-ID" w:eastAsia="id-ID"/>
        </w:rPr>
        <w:t>Lebih memantapkan pembelajaran, dengan jalan: (a) meningkatkan kemampuan sumber belajar; (b) penyajian informasi dan bahan secara lebih kongkrit.</w:t>
      </w:r>
    </w:p>
    <w:p w:rsidR="003D41FD" w:rsidRDefault="003D41FD" w:rsidP="003D41FD">
      <w:pPr>
        <w:numPr>
          <w:ilvl w:val="0"/>
          <w:numId w:val="7"/>
        </w:numPr>
        <w:autoSpaceDE w:val="0"/>
        <w:autoSpaceDN w:val="0"/>
        <w:adjustRightInd w:val="0"/>
        <w:spacing w:line="360" w:lineRule="auto"/>
        <w:jc w:val="both"/>
        <w:rPr>
          <w:lang w:val="id-ID" w:eastAsia="id-ID"/>
        </w:rPr>
      </w:pPr>
      <w:r>
        <w:rPr>
          <w:lang w:val="id-ID" w:eastAsia="id-ID"/>
        </w:rPr>
        <w:t>Memungkinkan belajar secara seketika, yaitu: (a) mengurangi kesenjangan antara pembelajaran yang bersifat verbal dan abstrak dengan realitas yang sifatnya kongkrit; (b) memberikan pengetahuan yang sifatnya langsung.</w:t>
      </w:r>
    </w:p>
    <w:p w:rsidR="003D41FD" w:rsidRDefault="003D41FD" w:rsidP="003D41FD">
      <w:pPr>
        <w:numPr>
          <w:ilvl w:val="0"/>
          <w:numId w:val="7"/>
        </w:numPr>
        <w:autoSpaceDE w:val="0"/>
        <w:autoSpaceDN w:val="0"/>
        <w:adjustRightInd w:val="0"/>
        <w:spacing w:line="360" w:lineRule="auto"/>
        <w:jc w:val="both"/>
        <w:rPr>
          <w:lang w:val="id-ID" w:eastAsia="id-ID"/>
        </w:rPr>
      </w:pPr>
      <w:r>
        <w:rPr>
          <w:lang w:val="id-ID" w:eastAsia="id-ID"/>
        </w:rPr>
        <w:lastRenderedPageBreak/>
        <w:t>Memungkinkan penyajian pembelajaran yang lebih luas, dengan menyajikan informasi yang mampu menembus batas geografis.</w:t>
      </w:r>
    </w:p>
    <w:p w:rsidR="003D41FD" w:rsidRDefault="003D41FD" w:rsidP="003D41FD">
      <w:pPr>
        <w:autoSpaceDE w:val="0"/>
        <w:autoSpaceDN w:val="0"/>
        <w:adjustRightInd w:val="0"/>
        <w:spacing w:line="360" w:lineRule="auto"/>
        <w:jc w:val="both"/>
        <w:rPr>
          <w:lang w:val="id-ID" w:eastAsia="id-ID"/>
        </w:rPr>
      </w:pPr>
      <w:r>
        <w:rPr>
          <w:lang w:val="id-ID" w:eastAsia="id-ID"/>
        </w:rPr>
        <w:t>Fungsi-fungsi di atas sekaligus menggambarkan tentang alasan dan arti penting sumber belajar untuk kepentingan proses dan pencapaian hasil pembelajaran siswa di SD.</w:t>
      </w:r>
      <w:r>
        <w:t xml:space="preserve"> </w:t>
      </w:r>
    </w:p>
    <w:p w:rsidR="003D41FD" w:rsidRPr="00403D3C" w:rsidRDefault="003D41FD" w:rsidP="003D41FD">
      <w:pPr>
        <w:tabs>
          <w:tab w:val="left" w:pos="630"/>
        </w:tabs>
        <w:spacing w:line="360" w:lineRule="auto"/>
        <w:ind w:right="17"/>
        <w:jc w:val="both"/>
        <w:rPr>
          <w:color w:val="FF0000"/>
        </w:rPr>
      </w:pPr>
      <w:r w:rsidRPr="00403D3C">
        <w:rPr>
          <w:color w:val="FF0000"/>
        </w:rPr>
        <w:t xml:space="preserve">              </w:t>
      </w:r>
    </w:p>
    <w:p w:rsidR="003D41FD" w:rsidRDefault="003D41FD" w:rsidP="003D41FD">
      <w:pPr>
        <w:spacing w:line="360" w:lineRule="auto"/>
        <w:jc w:val="both"/>
        <w:rPr>
          <w:color w:val="FF0000"/>
          <w:lang w:val="id-ID"/>
        </w:rPr>
      </w:pPr>
    </w:p>
    <w:p w:rsidR="003D41FD" w:rsidRDefault="003D41FD" w:rsidP="003D41FD">
      <w:pPr>
        <w:spacing w:line="360" w:lineRule="auto"/>
        <w:jc w:val="both"/>
        <w:rPr>
          <w:color w:val="FF0000"/>
          <w:lang w:val="id-ID"/>
        </w:rPr>
      </w:pPr>
    </w:p>
    <w:p w:rsidR="003D41FD" w:rsidRPr="00403D3C" w:rsidRDefault="003D41FD" w:rsidP="003D41FD">
      <w:pPr>
        <w:spacing w:line="360" w:lineRule="auto"/>
        <w:jc w:val="both"/>
        <w:rPr>
          <w:color w:val="FF0000"/>
          <w:lang w:val="id-ID"/>
        </w:rPr>
      </w:pPr>
    </w:p>
    <w:p w:rsidR="003D41FD" w:rsidRPr="005E51EB" w:rsidRDefault="003D41FD" w:rsidP="003D41FD">
      <w:pPr>
        <w:spacing w:line="360" w:lineRule="auto"/>
        <w:ind w:firstLine="360"/>
        <w:jc w:val="both"/>
        <w:rPr>
          <w:b/>
          <w:lang w:val="id-ID"/>
        </w:rPr>
      </w:pPr>
      <w:r>
        <w:rPr>
          <w:noProof/>
          <w:color w:val="FF0000"/>
          <w:lang w:val="id-ID" w:eastAsia="id-ID"/>
        </w:rPr>
        <w:pict>
          <v:rect id="_x0000_s1047" style="position:absolute;left:0;text-align:left;margin-left:-3.15pt;margin-top:-4.55pt;width:338pt;height:24.6pt;z-index:-251644928" wrapcoords="-95 -1168 -95 23351 21789 23351 21742 -1168 -95 -1168" fillcolor="#9bbb59" strokecolor="#f2f2f2" strokeweight="3pt">
            <v:shadow on="t" type="perspective" color="#4f6228" opacity=".5" offset="1pt" offset2="-1pt"/>
          </v:rect>
        </w:pict>
      </w:r>
      <w:r w:rsidRPr="005E51EB">
        <w:rPr>
          <w:b/>
          <w:lang w:val="id-ID"/>
        </w:rPr>
        <w:t>Latihan</w:t>
      </w:r>
    </w:p>
    <w:p w:rsidR="003D41FD" w:rsidRDefault="003D41FD" w:rsidP="003D41FD">
      <w:pPr>
        <w:spacing w:line="360" w:lineRule="auto"/>
        <w:ind w:left="360" w:firstLine="360"/>
        <w:jc w:val="both"/>
        <w:rPr>
          <w:lang w:val="id-ID"/>
        </w:rPr>
      </w:pPr>
    </w:p>
    <w:p w:rsidR="003D41FD" w:rsidRDefault="003D41FD" w:rsidP="003D41FD">
      <w:pPr>
        <w:spacing w:line="360" w:lineRule="auto"/>
        <w:jc w:val="both"/>
        <w:rPr>
          <w:lang w:val="id-ID"/>
        </w:rPr>
      </w:pPr>
      <w:r w:rsidRPr="00BF3D55">
        <w:rPr>
          <w:lang w:val="id-ID"/>
        </w:rPr>
        <w:t>Untuk memperdalam pemahaman Anda mengenai materi di atas, kerjakanlah latihan berikut!</w:t>
      </w:r>
    </w:p>
    <w:p w:rsidR="003D41FD" w:rsidRDefault="003D41FD" w:rsidP="003D41FD">
      <w:pPr>
        <w:spacing w:line="360" w:lineRule="auto"/>
        <w:ind w:left="360" w:firstLine="360"/>
        <w:jc w:val="both"/>
        <w:rPr>
          <w:lang w:val="id-ID"/>
        </w:rPr>
      </w:pPr>
    </w:p>
    <w:p w:rsidR="003D41FD" w:rsidRDefault="003D41FD" w:rsidP="003D41FD">
      <w:pPr>
        <w:numPr>
          <w:ilvl w:val="0"/>
          <w:numId w:val="8"/>
        </w:numPr>
        <w:spacing w:line="360" w:lineRule="auto"/>
        <w:jc w:val="both"/>
        <w:rPr>
          <w:lang w:val="id-ID"/>
        </w:rPr>
      </w:pPr>
      <w:r>
        <w:rPr>
          <w:lang w:val="id-ID"/>
        </w:rPr>
        <w:t>Rumuskan pengerian media sesuai dengan pendapat anda?</w:t>
      </w:r>
    </w:p>
    <w:p w:rsidR="003D41FD" w:rsidRDefault="003D41FD" w:rsidP="003D41FD">
      <w:pPr>
        <w:numPr>
          <w:ilvl w:val="0"/>
          <w:numId w:val="8"/>
        </w:numPr>
        <w:spacing w:line="360" w:lineRule="auto"/>
        <w:jc w:val="both"/>
        <w:rPr>
          <w:lang w:val="id-ID"/>
        </w:rPr>
      </w:pPr>
      <w:r>
        <w:rPr>
          <w:lang w:val="id-ID"/>
        </w:rPr>
        <w:t xml:space="preserve">Berikan contoh manfaat media pembelajaran sesuai bidang studi/ mata pelajaran yang anda ampu? </w:t>
      </w: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D41FD" w:rsidRDefault="003D41FD" w:rsidP="003D41FD">
      <w:pPr>
        <w:spacing w:line="360" w:lineRule="auto"/>
        <w:jc w:val="both"/>
        <w:rPr>
          <w:lang w:val="id-ID"/>
        </w:rPr>
      </w:pPr>
    </w:p>
    <w:p w:rsidR="003050F6" w:rsidRDefault="003050F6"/>
    <w:sectPr w:rsidR="003050F6" w:rsidSect="003D41FD">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4BC"/>
    <w:multiLevelType w:val="hybridMultilevel"/>
    <w:tmpl w:val="D19CE23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540880"/>
    <w:multiLevelType w:val="hybridMultilevel"/>
    <w:tmpl w:val="A5CE3C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CB2B01"/>
    <w:multiLevelType w:val="hybridMultilevel"/>
    <w:tmpl w:val="E95AC222"/>
    <w:lvl w:ilvl="0" w:tplc="0421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7C412D"/>
    <w:multiLevelType w:val="hybridMultilevel"/>
    <w:tmpl w:val="6F5ED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890562"/>
    <w:multiLevelType w:val="hybridMultilevel"/>
    <w:tmpl w:val="F2DEADC8"/>
    <w:lvl w:ilvl="0" w:tplc="0409000F">
      <w:start w:val="1"/>
      <w:numFmt w:val="decimal"/>
      <w:lvlText w:val="%1."/>
      <w:lvlJc w:val="left"/>
      <w:pPr>
        <w:tabs>
          <w:tab w:val="num" w:pos="360"/>
        </w:tabs>
        <w:ind w:left="360" w:hanging="360"/>
      </w:pPr>
      <w:rPr>
        <w:rFonts w:hint="default"/>
      </w:rPr>
    </w:lvl>
    <w:lvl w:ilvl="1" w:tplc="853CAFE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4F139EF"/>
    <w:multiLevelType w:val="hybridMultilevel"/>
    <w:tmpl w:val="5116512E"/>
    <w:lvl w:ilvl="0" w:tplc="04210011">
      <w:start w:val="1"/>
      <w:numFmt w:val="decimal"/>
      <w:lvlText w:val="%1)"/>
      <w:lvlJc w:val="left"/>
      <w:pPr>
        <w:ind w:left="720" w:hanging="360"/>
      </w:pPr>
      <w:rPr>
        <w:rFonts w:hint="default"/>
      </w:rPr>
    </w:lvl>
    <w:lvl w:ilvl="1" w:tplc="D310A68C">
      <w:start w:val="1"/>
      <w:numFmt w:val="lowerLetter"/>
      <w:lvlText w:val="%2."/>
      <w:lvlJc w:val="left"/>
      <w:pPr>
        <w:ind w:left="1440" w:hanging="360"/>
      </w:pPr>
      <w:rPr>
        <w:rFont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755B6A64"/>
    <w:multiLevelType w:val="hybridMultilevel"/>
    <w:tmpl w:val="3E0016EE"/>
    <w:lvl w:ilvl="0" w:tplc="0409000F">
      <w:start w:val="1"/>
      <w:numFmt w:val="decimal"/>
      <w:lvlText w:val="%1."/>
      <w:lvlJc w:val="left"/>
      <w:pPr>
        <w:tabs>
          <w:tab w:val="num" w:pos="360"/>
        </w:tabs>
        <w:ind w:left="360" w:hanging="360"/>
      </w:pPr>
    </w:lvl>
    <w:lvl w:ilvl="1" w:tplc="2D625B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7AEE8BC">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7BA74D2"/>
    <w:multiLevelType w:val="hybridMultilevel"/>
    <w:tmpl w:val="D2B60824"/>
    <w:lvl w:ilvl="0" w:tplc="0421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41FD"/>
    <w:rsid w:val="003050F6"/>
    <w:rsid w:val="003D41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allout" idref="#_x0000_s1034"/>
        <o:r id="V:Rule2" type="callout" idref="#_x0000_s1036"/>
        <o:r id="V:Rule3" type="callout" idref="#_x0000_s1037"/>
        <o:r id="V:Rule4" type="connector" idref="#_x0000_s1043"/>
        <o:r id="V:Rule5"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Normal"/>
    <w:link w:val="Par1Char"/>
    <w:rsid w:val="003D41FD"/>
    <w:pPr>
      <w:spacing w:line="480" w:lineRule="auto"/>
      <w:ind w:left="720" w:firstLine="652"/>
      <w:jc w:val="both"/>
    </w:pPr>
    <w:rPr>
      <w:rFonts w:ascii="Tahoma" w:hAnsi="Tahoma" w:cs="Tahoma"/>
      <w:noProof/>
      <w:sz w:val="22"/>
      <w:szCs w:val="22"/>
    </w:rPr>
  </w:style>
  <w:style w:type="character" w:customStyle="1" w:styleId="Par1Char">
    <w:name w:val="Par 1 Char"/>
    <w:basedOn w:val="DefaultParagraphFont"/>
    <w:link w:val="Par1"/>
    <w:rsid w:val="003D41FD"/>
    <w:rPr>
      <w:rFonts w:ascii="Tahoma" w:eastAsia="Times New Roman" w:hAnsi="Tahoma" w:cs="Tahoma"/>
      <w:noProo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2162</Words>
  <Characters>12328</Characters>
  <Application>Microsoft Office Word</Application>
  <DocSecurity>0</DocSecurity>
  <Lines>102</Lines>
  <Paragraphs>28</Paragraphs>
  <ScaleCrop>false</ScaleCrop>
  <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Aku</cp:lastModifiedBy>
  <cp:revision>1</cp:revision>
  <dcterms:created xsi:type="dcterms:W3CDTF">2011-12-08T05:54:00Z</dcterms:created>
  <dcterms:modified xsi:type="dcterms:W3CDTF">2011-12-08T05:56:00Z</dcterms:modified>
</cp:coreProperties>
</file>