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0E" w:rsidRDefault="0009240E" w:rsidP="00EE6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063">
        <w:rPr>
          <w:rFonts w:ascii="Times New Roman" w:hAnsi="Times New Roman" w:cs="Times New Roman"/>
          <w:b/>
          <w:bCs/>
          <w:sz w:val="28"/>
          <w:szCs w:val="28"/>
        </w:rPr>
        <w:t>Syntax Syllabus</w:t>
      </w:r>
      <w:r w:rsidR="00126AA2">
        <w:rPr>
          <w:rFonts w:ascii="Times New Roman" w:hAnsi="Times New Roman" w:cs="Times New Roman"/>
          <w:b/>
          <w:bCs/>
          <w:sz w:val="28"/>
          <w:szCs w:val="28"/>
        </w:rPr>
        <w:t xml:space="preserve"> Draft</w:t>
      </w:r>
    </w:p>
    <w:p w:rsidR="00516207" w:rsidRPr="00EE6063" w:rsidRDefault="00516207" w:rsidP="00EE6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1 - Introduction</w:t>
      </w:r>
    </w:p>
    <w:p w:rsidR="0009240E" w:rsidRDefault="00516207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9240E">
        <w:rPr>
          <w:rFonts w:ascii="Times New Roman" w:hAnsi="Times New Roman" w:cs="Times New Roman"/>
          <w:sz w:val="24"/>
          <w:szCs w:val="24"/>
        </w:rPr>
        <w:t xml:space="preserve">yntax, its nature, and its purpose and place in our lives; </w:t>
      </w:r>
      <w:proofErr w:type="gramStart"/>
      <w:r w:rsidR="0009240E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09240E">
        <w:rPr>
          <w:rFonts w:ascii="Times New Roman" w:hAnsi="Times New Roman" w:cs="Times New Roman"/>
          <w:sz w:val="24"/>
          <w:szCs w:val="24"/>
        </w:rPr>
        <w:t xml:space="preserve"> does it mean to have a theory of syntax? Some concepts used in syntactic theory; </w:t>
      </w:r>
      <w:proofErr w:type="gramStart"/>
      <w:r w:rsidR="0009240E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09240E">
        <w:rPr>
          <w:rFonts w:ascii="Times New Roman" w:hAnsi="Times New Roman" w:cs="Times New Roman"/>
          <w:sz w:val="24"/>
          <w:szCs w:val="24"/>
        </w:rPr>
        <w:t xml:space="preserve"> overview of the course</w:t>
      </w: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2 - Getting down to Syntax: classes of words</w:t>
      </w: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questions; </w:t>
      </w:r>
      <w:proofErr w:type="gramStart"/>
      <w:r>
        <w:rPr>
          <w:rFonts w:ascii="Times New Roman" w:hAnsi="Times New Roman" w:cs="Times New Roman"/>
          <w:sz w:val="24"/>
          <w:szCs w:val="24"/>
        </w:rPr>
        <w:t>Some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concepts and misconceptions about syntax</w:t>
      </w: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Hierarchy in language; Word Classes: Lexical vs. Functional Categories;</w:t>
      </w: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words to phrases – NPs, VPs, PPs,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AdjPs</w:t>
      </w:r>
      <w:proofErr w:type="spellEnd"/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3 - Looking inside sentences</w:t>
      </w: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questions; Words, phrases, </w:t>
      </w:r>
      <w:proofErr w:type="gramStart"/>
      <w:r>
        <w:rPr>
          <w:rFonts w:ascii="Times New Roman" w:hAnsi="Times New Roman" w:cs="Times New Roman"/>
          <w:sz w:val="24"/>
          <w:szCs w:val="24"/>
        </w:rPr>
        <w:t>More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vs</w:t>
      </w:r>
      <w:proofErr w:type="gramEnd"/>
      <w:r>
        <w:rPr>
          <w:rFonts w:ascii="Times New Roman" w:hAnsi="Times New Roman" w:cs="Times New Roman"/>
          <w:sz w:val="24"/>
          <w:szCs w:val="24"/>
        </w:rPr>
        <w:t>. functional categories</w:t>
      </w: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 sentences; Introduction to Complex Sentences; / variation</w:t>
      </w: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4 - Head words and phrases</w:t>
      </w:r>
    </w:p>
    <w:p w:rsidR="0009240E" w:rsidRDefault="0009240E" w:rsidP="00037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questions; Heads vs. Phrases; </w:t>
      </w: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head? </w:t>
      </w: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Meeting 5</w:t>
      </w:r>
      <w:r w:rsidR="00EE60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&amp; 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Constituents</w:t>
      </w: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Identifying constituents – constituent structure tests</w:t>
      </w: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all languages have the same constituents?</w:t>
      </w: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Meeting</w:t>
      </w:r>
      <w:r w:rsidR="00EE60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Constituency structure cont’d</w:t>
      </w: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questions; Constituents in more detail – the X’ notation</w:t>
      </w: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Introduction to relationships within the clause</w:t>
      </w: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Meeting </w:t>
      </w:r>
      <w:r w:rsidR="00EE60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&amp; </w:t>
      </w:r>
      <w:proofErr w:type="gramStart"/>
      <w:r w:rsidR="00EE60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X’ Theory</w:t>
      </w: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Commonalities across phrases of different types</w:t>
      </w: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Heads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Specifiers</w:t>
      </w:r>
      <w:proofErr w:type="spellEnd"/>
      <w:r>
        <w:rPr>
          <w:rFonts w:ascii="Times New Roman" w:hAnsi="Times New Roman" w:cs="Times New Roman"/>
          <w:sz w:val="24"/>
          <w:szCs w:val="24"/>
        </w:rPr>
        <w:t>, complements, and modifiers</w:t>
      </w: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Meeting </w:t>
      </w:r>
      <w:r w:rsidR="00EE60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Case and Agreement; Relationships within the clause – finish up</w:t>
      </w: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questions; subjects and objects</w:t>
      </w: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Changing grammatical relations – an introduction</w:t>
      </w: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Meeting</w:t>
      </w:r>
      <w:r w:rsidR="00EE60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Processes that change grammatical relations</w:t>
      </w:r>
    </w:p>
    <w:p w:rsidR="0009240E" w:rsidRDefault="0009240E" w:rsidP="0058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 questions;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Deriving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passive sentences; the applicative construction; </w:t>
      </w:r>
    </w:p>
    <w:p w:rsidR="00EE6063" w:rsidRPr="00EE6063" w:rsidRDefault="00EE6063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Me</w:t>
      </w:r>
      <w:r w:rsidR="00587EA7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ting 12</w:t>
      </w:r>
      <w:r w:rsidRPr="00EE60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EE6063">
        <w:rPr>
          <w:rFonts w:ascii="Times New Roman" w:hAnsi="Times New Roman" w:cs="Times New Roman"/>
          <w:b/>
          <w:sz w:val="24"/>
          <w:szCs w:val="24"/>
        </w:rPr>
        <w:t>Head movement</w:t>
      </w: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Meeting</w:t>
      </w:r>
      <w:r w:rsidR="00EE60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 &amp; 14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-constructions: questions and relative clauses</w:t>
      </w:r>
    </w:p>
    <w:p w:rsidR="00587EA7" w:rsidRDefault="0009240E" w:rsidP="0058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 questions;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-questions; variation;</w:t>
      </w:r>
      <w:r w:rsidR="00587EA7" w:rsidRPr="00587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EA7">
        <w:rPr>
          <w:rFonts w:ascii="Times New Roman" w:hAnsi="Times New Roman" w:cs="Times New Roman"/>
          <w:color w:val="000000"/>
          <w:sz w:val="24"/>
          <w:szCs w:val="24"/>
        </w:rPr>
        <w:t>Focus movement;</w:t>
      </w:r>
    </w:p>
    <w:p w:rsidR="00037A58" w:rsidRDefault="00037A58" w:rsidP="0058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240E" w:rsidRDefault="0009240E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063" w:rsidRDefault="00EE6063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A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Elements of assessment</w:t>
      </w:r>
      <w:r>
        <w:rPr>
          <w:rFonts w:ascii="Times New Roman" w:hAnsi="Times New Roman" w:cs="Times New Roman"/>
          <w:color w:val="000000"/>
          <w:sz w:val="24"/>
          <w:szCs w:val="24"/>
        </w:rPr>
        <w:t>: Attendance</w:t>
      </w:r>
      <w:r w:rsidR="00587EA7">
        <w:rPr>
          <w:rFonts w:ascii="Times New Roman" w:hAnsi="Times New Roman" w:cs="Times New Roman"/>
          <w:color w:val="000000"/>
          <w:sz w:val="24"/>
          <w:szCs w:val="24"/>
        </w:rPr>
        <w:t xml:space="preserve"> (10%)</w:t>
      </w:r>
      <w:r>
        <w:rPr>
          <w:rFonts w:ascii="Times New Roman" w:hAnsi="Times New Roman" w:cs="Times New Roman"/>
          <w:color w:val="000000"/>
          <w:sz w:val="24"/>
          <w:szCs w:val="24"/>
        </w:rPr>
        <w:t>, participation in discussion</w:t>
      </w:r>
      <w:r w:rsidR="00587EA7">
        <w:rPr>
          <w:rFonts w:ascii="Times New Roman" w:hAnsi="Times New Roman" w:cs="Times New Roman"/>
          <w:color w:val="000000"/>
          <w:sz w:val="24"/>
          <w:szCs w:val="24"/>
        </w:rPr>
        <w:t xml:space="preserve"> (15%)</w:t>
      </w:r>
      <w:r>
        <w:rPr>
          <w:rFonts w:ascii="Times New Roman" w:hAnsi="Times New Roman" w:cs="Times New Roman"/>
          <w:color w:val="000000"/>
          <w:sz w:val="24"/>
          <w:szCs w:val="24"/>
        </w:rPr>
        <w:t>, quiz</w:t>
      </w:r>
      <w:r w:rsidR="00587EA7">
        <w:rPr>
          <w:rFonts w:ascii="Times New Roman" w:hAnsi="Times New Roman" w:cs="Times New Roman"/>
          <w:color w:val="000000"/>
          <w:sz w:val="24"/>
          <w:szCs w:val="24"/>
        </w:rPr>
        <w:t xml:space="preserve"> (15%)</w:t>
      </w:r>
      <w:r>
        <w:rPr>
          <w:rFonts w:ascii="Times New Roman" w:hAnsi="Times New Roman" w:cs="Times New Roman"/>
          <w:color w:val="000000"/>
          <w:sz w:val="24"/>
          <w:szCs w:val="24"/>
        </w:rPr>
        <w:t>, assignment</w:t>
      </w:r>
      <w:r w:rsidR="00587EA7">
        <w:rPr>
          <w:rFonts w:ascii="Times New Roman" w:hAnsi="Times New Roman" w:cs="Times New Roman"/>
          <w:color w:val="000000"/>
          <w:sz w:val="24"/>
          <w:szCs w:val="24"/>
        </w:rPr>
        <w:t xml:space="preserve"> (15%)</w:t>
      </w:r>
      <w:r>
        <w:rPr>
          <w:rFonts w:ascii="Times New Roman" w:hAnsi="Times New Roman" w:cs="Times New Roman"/>
          <w:color w:val="000000"/>
          <w:sz w:val="24"/>
          <w:szCs w:val="24"/>
        </w:rPr>
        <w:t>, midterm test</w:t>
      </w:r>
      <w:r w:rsidR="00587EA7">
        <w:rPr>
          <w:rFonts w:ascii="Times New Roman" w:hAnsi="Times New Roman" w:cs="Times New Roman"/>
          <w:color w:val="000000"/>
          <w:sz w:val="24"/>
          <w:szCs w:val="24"/>
        </w:rPr>
        <w:t xml:space="preserve"> (20%)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final test</w:t>
      </w:r>
      <w:r w:rsidR="00587EA7">
        <w:rPr>
          <w:rFonts w:ascii="Times New Roman" w:hAnsi="Times New Roman" w:cs="Times New Roman"/>
          <w:color w:val="000000"/>
          <w:sz w:val="24"/>
          <w:szCs w:val="24"/>
        </w:rPr>
        <w:t xml:space="preserve"> (25%)</w:t>
      </w:r>
    </w:p>
    <w:p w:rsidR="00587EA7" w:rsidRDefault="00587EA7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6207" w:rsidRDefault="00516207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7EA7" w:rsidRDefault="00587EA7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A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References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01B00" w:rsidRPr="00D01B00" w:rsidRDefault="00D01B00" w:rsidP="00D01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1B00">
        <w:rPr>
          <w:rFonts w:ascii="Times New Roman" w:hAnsi="Times New Roman" w:cs="Times New Roman"/>
          <w:color w:val="000000"/>
          <w:sz w:val="24"/>
          <w:szCs w:val="24"/>
        </w:rPr>
        <w:t xml:space="preserve">Carnie, Andrew. 2006. </w:t>
      </w:r>
      <w:r w:rsidRPr="00D01B00">
        <w:rPr>
          <w:rFonts w:ascii="Times New Roman" w:hAnsi="Times New Roman" w:cs="Times New Roman"/>
          <w:i/>
          <w:color w:val="000000"/>
          <w:sz w:val="24"/>
          <w:szCs w:val="24"/>
        </w:rPr>
        <w:t>Syntax: A generative grammar</w:t>
      </w:r>
      <w:r w:rsidRPr="00D01B00">
        <w:rPr>
          <w:rFonts w:ascii="Times New Roman" w:hAnsi="Times New Roman" w:cs="Times New Roman"/>
          <w:color w:val="000000"/>
          <w:sz w:val="24"/>
          <w:szCs w:val="24"/>
        </w:rPr>
        <w:t>, Oxford: Blackwell Publishing</w:t>
      </w:r>
    </w:p>
    <w:p w:rsidR="00D01B00" w:rsidRDefault="00D01B00" w:rsidP="00D01B00">
      <w:pPr>
        <w:pStyle w:val="Caption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Roberts, Paul. 1964</w:t>
      </w:r>
      <w:r w:rsidRPr="00D01B00">
        <w:rPr>
          <w:sz w:val="22"/>
          <w:szCs w:val="22"/>
        </w:rPr>
        <w:t xml:space="preserve">. </w:t>
      </w:r>
      <w:r w:rsidRPr="00D01B00">
        <w:rPr>
          <w:i/>
          <w:sz w:val="22"/>
          <w:szCs w:val="22"/>
        </w:rPr>
        <w:t>English Syntax</w:t>
      </w:r>
      <w:r w:rsidRPr="00D01B00">
        <w:rPr>
          <w:sz w:val="22"/>
          <w:szCs w:val="22"/>
        </w:rPr>
        <w:t>. New York: Harcourt, Brace &amp; World, Inc.</w:t>
      </w:r>
    </w:p>
    <w:p w:rsidR="00D01B00" w:rsidRPr="00D01B00" w:rsidRDefault="00D01B00" w:rsidP="00D01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01B00">
        <w:rPr>
          <w:rFonts w:ascii="Times New Roman" w:hAnsi="Times New Roman" w:cs="Times New Roman"/>
        </w:rPr>
        <w:t xml:space="preserve">Radford, Andrew. 2009. </w:t>
      </w:r>
      <w:r w:rsidRPr="00D01B00">
        <w:rPr>
          <w:rFonts w:ascii="Times New Roman" w:hAnsi="Times New Roman" w:cs="Times New Roman"/>
          <w:i/>
        </w:rPr>
        <w:t>Analyzing English sentences: A minimalist approach.</w:t>
      </w:r>
      <w:r w:rsidRPr="00D01B00">
        <w:rPr>
          <w:rFonts w:ascii="Times New Roman" w:hAnsi="Times New Roman" w:cs="Times New Roman"/>
        </w:rPr>
        <w:t xml:space="preserve"> Cambridge: Cambridge university press</w:t>
      </w:r>
    </w:p>
    <w:p w:rsidR="00D01B00" w:rsidRDefault="00D01B00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1B00" w:rsidRDefault="00D01B00" w:rsidP="0009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D01B00" w:rsidSect="00EE606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129"/>
    <w:multiLevelType w:val="hybridMultilevel"/>
    <w:tmpl w:val="10AE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40E"/>
    <w:rsid w:val="00037A58"/>
    <w:rsid w:val="0009240E"/>
    <w:rsid w:val="00126AA2"/>
    <w:rsid w:val="00516207"/>
    <w:rsid w:val="00587EA7"/>
    <w:rsid w:val="00AD4FCA"/>
    <w:rsid w:val="00B96539"/>
    <w:rsid w:val="00D01B00"/>
    <w:rsid w:val="00E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01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1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2010-07-13T00:37:00Z</cp:lastPrinted>
  <dcterms:created xsi:type="dcterms:W3CDTF">2010-07-13T00:23:00Z</dcterms:created>
  <dcterms:modified xsi:type="dcterms:W3CDTF">2011-04-11T12:51:00Z</dcterms:modified>
</cp:coreProperties>
</file>