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6" w:rsidRPr="005929E9" w:rsidRDefault="005929E9" w:rsidP="00F5317D">
      <w:pPr>
        <w:rPr>
          <w:rFonts w:ascii="Bookman Old Style" w:hAnsi="Bookman Old Style"/>
          <w:sz w:val="12"/>
          <w:szCs w:val="24"/>
        </w:rPr>
      </w:pPr>
      <w:proofErr w:type="spellStart"/>
      <w:r w:rsidRPr="005929E9">
        <w:rPr>
          <w:rFonts w:ascii="Bookman Old Style" w:hAnsi="Bookman Old Style"/>
          <w:sz w:val="12"/>
          <w:szCs w:val="24"/>
        </w:rPr>
        <w:t>Apresiai</w:t>
      </w:r>
      <w:proofErr w:type="spellEnd"/>
      <w:r w:rsidRPr="005929E9">
        <w:rPr>
          <w:rFonts w:ascii="Bookman Old Style" w:hAnsi="Bookman Old Style"/>
          <w:sz w:val="12"/>
          <w:szCs w:val="24"/>
        </w:rPr>
        <w:t xml:space="preserve"> </w:t>
      </w:r>
      <w:proofErr w:type="spellStart"/>
      <w:r w:rsidRPr="005929E9">
        <w:rPr>
          <w:rFonts w:ascii="Bookman Old Style" w:hAnsi="Bookman Old Style"/>
          <w:sz w:val="12"/>
          <w:szCs w:val="24"/>
        </w:rPr>
        <w:t>Pedalangan</w:t>
      </w:r>
      <w:proofErr w:type="spellEnd"/>
      <w:r w:rsidRPr="005929E9">
        <w:rPr>
          <w:rFonts w:ascii="Bookman Old Style" w:hAnsi="Bookman Old Style"/>
          <w:sz w:val="12"/>
          <w:szCs w:val="24"/>
        </w:rPr>
        <w:t xml:space="preserve"> RPP</w:t>
      </w:r>
    </w:p>
    <w:p w:rsidR="005929E9" w:rsidRDefault="005929E9" w:rsidP="000600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60086" w:rsidRPr="00C6218C" w:rsidRDefault="00060086" w:rsidP="00060086">
      <w:pPr>
        <w:jc w:val="center"/>
        <w:rPr>
          <w:rFonts w:ascii="Bookman Old Style" w:hAnsi="Bookman Old Style"/>
          <w:b/>
          <w:sz w:val="24"/>
          <w:szCs w:val="24"/>
        </w:rPr>
      </w:pPr>
      <w:r w:rsidRPr="00C6218C">
        <w:rPr>
          <w:rFonts w:ascii="Bookman Old Style" w:hAnsi="Bookman Old Style"/>
          <w:b/>
          <w:sz w:val="24"/>
          <w:szCs w:val="24"/>
        </w:rPr>
        <w:t>___________________________________________________</w:t>
      </w:r>
    </w:p>
    <w:p w:rsidR="00060086" w:rsidRPr="00C6218C" w:rsidRDefault="00060086" w:rsidP="00060086">
      <w:pPr>
        <w:jc w:val="center"/>
        <w:rPr>
          <w:rFonts w:ascii="Bookman Old Style" w:hAnsi="Bookman Old Style"/>
          <w:b/>
          <w:sz w:val="24"/>
          <w:szCs w:val="24"/>
        </w:rPr>
      </w:pPr>
      <w:r w:rsidRPr="00C6218C">
        <w:rPr>
          <w:rFonts w:ascii="Bookman Old Style" w:hAnsi="Bookman Old Style"/>
          <w:b/>
          <w:sz w:val="24"/>
          <w:szCs w:val="24"/>
        </w:rPr>
        <w:t>SILABUS</w:t>
      </w:r>
    </w:p>
    <w:p w:rsidR="00060086" w:rsidRPr="00C6218C" w:rsidRDefault="00060086" w:rsidP="00060086">
      <w:pPr>
        <w:jc w:val="center"/>
        <w:rPr>
          <w:rFonts w:ascii="Bookman Old Style" w:hAnsi="Bookman Old Style"/>
          <w:b/>
          <w:sz w:val="24"/>
          <w:szCs w:val="24"/>
        </w:rPr>
      </w:pPr>
      <w:r w:rsidRPr="00C6218C">
        <w:rPr>
          <w:rFonts w:ascii="Bookman Old Style" w:hAnsi="Bookman Old Style"/>
          <w:b/>
          <w:sz w:val="24"/>
          <w:szCs w:val="24"/>
        </w:rPr>
        <w:t>MATA KULIAH: APRESIASI PEDALANGAN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60086" w:rsidRPr="00C6218C" w:rsidTr="00375BBE">
        <w:tc>
          <w:tcPr>
            <w:tcW w:w="2394" w:type="dxa"/>
          </w:tcPr>
          <w:p w:rsidR="00060086" w:rsidRPr="00C6218C" w:rsidRDefault="00060086" w:rsidP="00375BBE">
            <w:pPr>
              <w:rPr>
                <w:rFonts w:ascii="Bookman Old Style" w:hAnsi="Bookman Old Style"/>
                <w:sz w:val="24"/>
                <w:szCs w:val="24"/>
              </w:rPr>
            </w:pPr>
            <w:r w:rsidRPr="00C6218C">
              <w:rPr>
                <w:rFonts w:ascii="Bookman Old Style" w:hAnsi="Bookman Old Style"/>
                <w:sz w:val="24"/>
                <w:szCs w:val="24"/>
              </w:rPr>
              <w:t>SIL FBS-TAR</w:t>
            </w:r>
          </w:p>
        </w:tc>
        <w:tc>
          <w:tcPr>
            <w:tcW w:w="2394" w:type="dxa"/>
          </w:tcPr>
          <w:p w:rsidR="00060086" w:rsidRPr="00C6218C" w:rsidRDefault="00060086" w:rsidP="00375B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6218C"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 w:rsidRPr="00C6218C">
              <w:rPr>
                <w:rFonts w:ascii="Bookman Old Style" w:hAnsi="Bookman Old Style"/>
                <w:sz w:val="24"/>
                <w:szCs w:val="24"/>
              </w:rPr>
              <w:t xml:space="preserve"> 00</w:t>
            </w:r>
          </w:p>
        </w:tc>
        <w:tc>
          <w:tcPr>
            <w:tcW w:w="2394" w:type="dxa"/>
          </w:tcPr>
          <w:p w:rsidR="00060086" w:rsidRPr="00C6218C" w:rsidRDefault="00060086" w:rsidP="00375B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6218C">
              <w:rPr>
                <w:rFonts w:ascii="Bookman Old Style" w:hAnsi="Bookman Old Style"/>
                <w:sz w:val="24"/>
                <w:szCs w:val="24"/>
              </w:rPr>
              <w:t>Januari</w:t>
            </w:r>
            <w:proofErr w:type="spellEnd"/>
            <w:r w:rsidRPr="00C6218C">
              <w:rPr>
                <w:rFonts w:ascii="Bookman Old Style" w:hAnsi="Bookman Old Style"/>
                <w:sz w:val="24"/>
                <w:szCs w:val="24"/>
              </w:rPr>
              <w:t xml:space="preserve"> 2013</w:t>
            </w:r>
          </w:p>
        </w:tc>
        <w:tc>
          <w:tcPr>
            <w:tcW w:w="2394" w:type="dxa"/>
          </w:tcPr>
          <w:p w:rsidR="00060086" w:rsidRPr="00C6218C" w:rsidRDefault="00060086" w:rsidP="00375B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218C">
              <w:rPr>
                <w:rFonts w:ascii="Bookman Old Style" w:hAnsi="Bookman Old Style"/>
                <w:sz w:val="24"/>
                <w:szCs w:val="24"/>
              </w:rPr>
              <w:t>Hal</w:t>
            </w:r>
          </w:p>
        </w:tc>
      </w:tr>
      <w:tr w:rsidR="00060086" w:rsidRPr="00C6218C" w:rsidTr="00375BBE">
        <w:tc>
          <w:tcPr>
            <w:tcW w:w="2394" w:type="dxa"/>
          </w:tcPr>
          <w:p w:rsidR="00060086" w:rsidRPr="00C6218C" w:rsidRDefault="00060086" w:rsidP="00375BBE">
            <w:pPr>
              <w:rPr>
                <w:rFonts w:ascii="Bookman Old Style" w:hAnsi="Bookman Old Style"/>
                <w:sz w:val="24"/>
                <w:szCs w:val="24"/>
              </w:rPr>
            </w:pPr>
            <w:r w:rsidRPr="00C6218C">
              <w:rPr>
                <w:rFonts w:ascii="Bookman Old Style" w:hAnsi="Bookman Old Style"/>
                <w:sz w:val="24"/>
                <w:szCs w:val="24"/>
              </w:rPr>
              <w:t>Semester: 2</w:t>
            </w:r>
          </w:p>
        </w:tc>
        <w:tc>
          <w:tcPr>
            <w:tcW w:w="4788" w:type="dxa"/>
            <w:gridSpan w:val="2"/>
          </w:tcPr>
          <w:p w:rsidR="00060086" w:rsidRPr="00C6218C" w:rsidRDefault="00060086" w:rsidP="00375B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6218C"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 w:rsidRPr="00C6218C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proofErr w:type="spellStart"/>
            <w:r w:rsidRPr="00C6218C">
              <w:rPr>
                <w:rFonts w:ascii="Bookman Old Style" w:hAnsi="Bookman Old Style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2394" w:type="dxa"/>
          </w:tcPr>
          <w:p w:rsidR="00060086" w:rsidRPr="00C6218C" w:rsidRDefault="00060086" w:rsidP="00375B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218C">
              <w:rPr>
                <w:rFonts w:ascii="Bookman Old Style" w:hAnsi="Bookman Old Style"/>
                <w:sz w:val="24"/>
                <w:szCs w:val="24"/>
              </w:rPr>
              <w:t xml:space="preserve">16 x </w:t>
            </w:r>
            <w:proofErr w:type="spellStart"/>
            <w:r w:rsidRPr="00C6218C">
              <w:rPr>
                <w:rFonts w:ascii="Bookman Old Style" w:hAnsi="Bookman Old Style"/>
                <w:sz w:val="24"/>
                <w:szCs w:val="24"/>
              </w:rPr>
              <w:t>pertemuan</w:t>
            </w:r>
            <w:proofErr w:type="spellEnd"/>
          </w:p>
        </w:tc>
      </w:tr>
    </w:tbl>
    <w:p w:rsidR="00060086" w:rsidRDefault="00060086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Identitas</w:t>
      </w:r>
      <w:proofErr w:type="spellEnd"/>
      <w:r w:rsidRPr="006C5616">
        <w:rPr>
          <w:rFonts w:ascii="Bookman Old Style" w:hAnsi="Bookman Old Style"/>
        </w:rPr>
        <w:t xml:space="preserve"> 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 xml:space="preserve">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ab/>
      </w:r>
      <w:r w:rsidRPr="006C5616">
        <w:rPr>
          <w:rFonts w:ascii="Bookman Old Style" w:hAnsi="Bookman Old Style"/>
        </w:rPr>
        <w:tab/>
        <w:t xml:space="preserve">: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Pedalangan</w:t>
      </w:r>
      <w:proofErr w:type="spellEnd"/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Kode</w:t>
      </w:r>
      <w:proofErr w:type="spellEnd"/>
      <w:r w:rsidRPr="006C5616">
        <w:rPr>
          <w:rFonts w:ascii="Bookman Old Style" w:hAnsi="Bookman Old Style"/>
        </w:rPr>
        <w:t xml:space="preserve"> 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ab/>
        <w:t>: TAR:</w:t>
      </w:r>
      <w:r w:rsidR="00C5134D">
        <w:rPr>
          <w:rFonts w:ascii="Bookman Old Style" w:hAnsi="Bookman Old Style"/>
        </w:rPr>
        <w:t xml:space="preserve"> 276</w:t>
      </w:r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>SKS</w:t>
      </w:r>
      <w:r w:rsidRPr="006C5616">
        <w:rPr>
          <w:rFonts w:ascii="Bookman Old Style" w:hAnsi="Bookman Old Style"/>
        </w:rPr>
        <w:tab/>
      </w:r>
      <w:r w:rsidRPr="006C5616">
        <w:rPr>
          <w:rFonts w:ascii="Bookman Old Style" w:hAnsi="Bookman Old Style"/>
        </w:rPr>
        <w:tab/>
      </w:r>
      <w:r w:rsidRPr="006C5616">
        <w:rPr>
          <w:rFonts w:ascii="Bookman Old Style" w:hAnsi="Bookman Old Style"/>
        </w:rPr>
        <w:tab/>
        <w:t>: 2</w:t>
      </w:r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>Semester</w:t>
      </w:r>
      <w:r w:rsidRPr="006C5616">
        <w:rPr>
          <w:rFonts w:ascii="Bookman Old Style" w:hAnsi="Bookman Old Style"/>
        </w:rPr>
        <w:tab/>
      </w:r>
      <w:r w:rsidRPr="006C5616">
        <w:rPr>
          <w:rFonts w:ascii="Bookman Old Style" w:hAnsi="Bookman Old Style"/>
        </w:rPr>
        <w:tab/>
        <w:t>: 2</w:t>
      </w:r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Jurusan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Prodi</w:t>
      </w:r>
      <w:proofErr w:type="spellEnd"/>
      <w:r>
        <w:rPr>
          <w:rFonts w:ascii="Bookman Old Style" w:hAnsi="Bookman Old Style"/>
        </w:rPr>
        <w:tab/>
      </w:r>
      <w:r w:rsidRPr="006C5616">
        <w:rPr>
          <w:rFonts w:ascii="Bookman Old Style" w:hAnsi="Bookman Old Style"/>
        </w:rPr>
        <w:t xml:space="preserve">: </w:t>
      </w:r>
      <w:proofErr w:type="spellStart"/>
      <w:r w:rsidRPr="006C5616">
        <w:rPr>
          <w:rFonts w:ascii="Bookman Old Style" w:hAnsi="Bookman Old Style"/>
        </w:rPr>
        <w:t>Pendidikan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Seni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Tari</w:t>
      </w:r>
      <w:proofErr w:type="spellEnd"/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Jumlah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Pertemuan</w:t>
      </w:r>
      <w:proofErr w:type="spellEnd"/>
      <w:r w:rsidRPr="006C5616">
        <w:rPr>
          <w:rFonts w:ascii="Bookman Old Style" w:hAnsi="Bookman Old Style"/>
        </w:rPr>
        <w:tab/>
        <w:t>: 16 x</w:t>
      </w:r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Dosen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Pengampu</w:t>
      </w:r>
      <w:proofErr w:type="spellEnd"/>
      <w:r w:rsidRPr="006C5616">
        <w:rPr>
          <w:rFonts w:ascii="Bookman Old Style" w:hAnsi="Bookman Old Style"/>
        </w:rPr>
        <w:tab/>
        <w:t xml:space="preserve">: Muhammad </w:t>
      </w:r>
      <w:proofErr w:type="spellStart"/>
      <w:r w:rsidRPr="006C5616">
        <w:rPr>
          <w:rFonts w:ascii="Bookman Old Style" w:hAnsi="Bookman Old Style"/>
        </w:rPr>
        <w:t>Mukti</w:t>
      </w:r>
      <w:proofErr w:type="spellEnd"/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Sifat</w:t>
      </w:r>
      <w:proofErr w:type="spellEnd"/>
      <w:r w:rsidRPr="006C5616">
        <w:rPr>
          <w:rFonts w:ascii="Bookman Old Style" w:hAnsi="Bookman Old Style"/>
        </w:rPr>
        <w:t xml:space="preserve"> 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ab/>
        <w:t xml:space="preserve">: </w:t>
      </w:r>
      <w:proofErr w:type="spellStart"/>
      <w:r w:rsidRPr="006C5616">
        <w:rPr>
          <w:rFonts w:ascii="Bookman Old Style" w:hAnsi="Bookman Old Style"/>
        </w:rPr>
        <w:t>Wajib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tempuh</w:t>
      </w:r>
      <w:proofErr w:type="spellEnd"/>
    </w:p>
    <w:p w:rsidR="00CD631A" w:rsidRPr="006C5616" w:rsidRDefault="00CD631A" w:rsidP="00CD631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Jumlah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Mahasiswa</w:t>
      </w:r>
      <w:proofErr w:type="spellEnd"/>
      <w:r w:rsidRPr="006C5616">
        <w:rPr>
          <w:rFonts w:ascii="Bookman Old Style" w:hAnsi="Bookman Old Style"/>
        </w:rPr>
        <w:tab/>
        <w:t>: 40</w:t>
      </w: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44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Deskripsi</w:t>
      </w:r>
      <w:proofErr w:type="spellEnd"/>
      <w:r w:rsidRPr="006C5616">
        <w:rPr>
          <w:rFonts w:ascii="Bookman Old Style" w:hAnsi="Bookman Old Style"/>
        </w:rPr>
        <w:t xml:space="preserve"> 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</w:p>
    <w:p w:rsidR="00CD631A" w:rsidRPr="006C5616" w:rsidRDefault="00CD631A" w:rsidP="00CD631A">
      <w:pPr>
        <w:pStyle w:val="NoSpacing"/>
        <w:ind w:left="1080" w:firstLine="720"/>
        <w:jc w:val="both"/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 xml:space="preserve">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proofErr w:type="gram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 xml:space="preserve">  </w:t>
      </w:r>
      <w:proofErr w:type="spellStart"/>
      <w:r w:rsidRPr="006C5616">
        <w:rPr>
          <w:rFonts w:ascii="Bookman Old Style" w:hAnsi="Bookman Old Style"/>
        </w:rPr>
        <w:t>ini</w:t>
      </w:r>
      <w:proofErr w:type="spellEnd"/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bertujuan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untuk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memberikan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bekal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pengetahuan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kepada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mahasiswa</w:t>
      </w:r>
      <w:proofErr w:type="spellEnd"/>
      <w:r w:rsidRPr="006C5616">
        <w:rPr>
          <w:rFonts w:ascii="Bookman Old Style" w:hAnsi="Bookman Old Style"/>
        </w:rPr>
        <w:t xml:space="preserve"> agar </w:t>
      </w:r>
      <w:proofErr w:type="spellStart"/>
      <w:r w:rsidRPr="006C5616">
        <w:rPr>
          <w:rFonts w:ascii="Bookman Old Style" w:hAnsi="Bookman Old Style"/>
        </w:rPr>
        <w:t>bisa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memproyeksikan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tari-tarian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wayang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dengan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dasar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asalinya</w:t>
      </w:r>
      <w:proofErr w:type="spellEnd"/>
      <w:r w:rsidRPr="006C5616">
        <w:rPr>
          <w:rFonts w:ascii="Bookman Old Style" w:hAnsi="Bookman Old Style"/>
        </w:rPr>
        <w:t xml:space="preserve">. </w:t>
      </w:r>
    </w:p>
    <w:p w:rsidR="00CD631A" w:rsidRPr="006C5616" w:rsidRDefault="00CD631A" w:rsidP="00CD631A">
      <w:pPr>
        <w:pStyle w:val="NoSpacing"/>
        <w:ind w:left="1080" w:firstLine="720"/>
        <w:jc w:val="both"/>
        <w:rPr>
          <w:rFonts w:ascii="Bookman Old Style" w:hAnsi="Bookman Old Style"/>
        </w:rPr>
      </w:pPr>
      <w:proofErr w:type="spellStart"/>
      <w:proofErr w:type="gramStart"/>
      <w:r w:rsidRPr="006C5616">
        <w:rPr>
          <w:rFonts w:ascii="Bookman Old Style" w:hAnsi="Bookman Old Style"/>
        </w:rPr>
        <w:t>Materi</w:t>
      </w:r>
      <w:proofErr w:type="spellEnd"/>
      <w:r w:rsidRPr="006C5616">
        <w:rPr>
          <w:rFonts w:ascii="Bookman Old Style" w:hAnsi="Bookman Old Style"/>
        </w:rPr>
        <w:t xml:space="preserve">  </w:t>
      </w:r>
      <w:proofErr w:type="spellStart"/>
      <w:r w:rsidRPr="006C5616">
        <w:rPr>
          <w:rFonts w:ascii="Bookman Old Style" w:hAnsi="Bookman Old Style"/>
        </w:rPr>
        <w:t>mata</w:t>
      </w:r>
      <w:proofErr w:type="spellEnd"/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 xml:space="preserve">  yang </w:t>
      </w:r>
      <w:proofErr w:type="spellStart"/>
      <w:r w:rsidRPr="006C5616">
        <w:rPr>
          <w:rFonts w:ascii="Bookman Old Style" w:hAnsi="Bookman Old Style"/>
        </w:rPr>
        <w:t>akan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diberikan</w:t>
      </w:r>
      <w:proofErr w:type="spellEnd"/>
      <w:r w:rsidRPr="006C5616">
        <w:rPr>
          <w:rFonts w:ascii="Bookman Old Style" w:hAnsi="Bookman Old Style"/>
        </w:rPr>
        <w:t xml:space="preserve">   </w:t>
      </w:r>
      <w:proofErr w:type="spellStart"/>
      <w:r w:rsidRPr="006C5616">
        <w:rPr>
          <w:rFonts w:ascii="Bookman Old Style" w:hAnsi="Bookman Old Style"/>
        </w:rPr>
        <w:t>adalah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perangkat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operasional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penyajiannya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meliputi</w:t>
      </w:r>
      <w:proofErr w:type="spellEnd"/>
      <w:r w:rsidRPr="006C5616">
        <w:rPr>
          <w:rFonts w:ascii="Bookman Old Style" w:hAnsi="Bookman Old Style"/>
        </w:rPr>
        <w:t xml:space="preserve">:  </w:t>
      </w:r>
      <w:proofErr w:type="spellStart"/>
      <w:r w:rsidRPr="006C5616">
        <w:rPr>
          <w:rFonts w:ascii="Bookman Old Style" w:hAnsi="Bookman Old Style"/>
          <w:i/>
        </w:rPr>
        <w:t>pertama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cerita</w:t>
      </w:r>
      <w:proofErr w:type="spellEnd"/>
      <w:r w:rsidRPr="006C5616">
        <w:rPr>
          <w:rFonts w:ascii="Bookman Old Style" w:hAnsi="Bookman Old Style"/>
        </w:rPr>
        <w:t xml:space="preserve">: Ramayana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Mahabarata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kedua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pelaku</w:t>
      </w:r>
      <w:proofErr w:type="spellEnd"/>
      <w:r w:rsidRPr="006C5616">
        <w:rPr>
          <w:rFonts w:ascii="Bookman Old Style" w:hAnsi="Bookman Old Style"/>
        </w:rPr>
        <w:t xml:space="preserve">: </w:t>
      </w:r>
      <w:proofErr w:type="spellStart"/>
      <w:r w:rsidRPr="006C5616">
        <w:rPr>
          <w:rFonts w:ascii="Bookman Old Style" w:hAnsi="Bookman Old Style"/>
        </w:rPr>
        <w:t>dalang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pengrawit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pesinden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ketiga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perabot</w:t>
      </w:r>
      <w:proofErr w:type="spellEnd"/>
      <w:r w:rsidRPr="006C5616">
        <w:rPr>
          <w:rFonts w:ascii="Bookman Old Style" w:hAnsi="Bookman Old Style"/>
        </w:rPr>
        <w:t xml:space="preserve">: gamelan, </w:t>
      </w:r>
      <w:proofErr w:type="spellStart"/>
      <w:r w:rsidRPr="006C5616">
        <w:rPr>
          <w:rFonts w:ascii="Bookman Old Style" w:hAnsi="Bookman Old Style"/>
        </w:rPr>
        <w:t>gawang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kelir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kotak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gedebog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  <w:i/>
        </w:rPr>
        <w:t>keempat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operasional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penyajiannya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meliputi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unsur</w:t>
      </w:r>
      <w:proofErr w:type="spellEnd"/>
      <w:r w:rsidRPr="006C5616">
        <w:rPr>
          <w:rFonts w:ascii="Bookman Old Style" w:hAnsi="Bookman Old Style"/>
        </w:rPr>
        <w:t xml:space="preserve"> yang </w:t>
      </w:r>
      <w:proofErr w:type="spellStart"/>
      <w:r w:rsidRPr="006C5616">
        <w:rPr>
          <w:rFonts w:ascii="Bookman Old Style" w:hAnsi="Bookman Old Style"/>
        </w:rPr>
        <w:t>ada</w:t>
      </w:r>
      <w:proofErr w:type="spellEnd"/>
      <w:r w:rsidRPr="006C5616">
        <w:rPr>
          <w:rFonts w:ascii="Bookman Old Style" w:hAnsi="Bookman Old Style"/>
        </w:rPr>
        <w:t xml:space="preserve">: </w:t>
      </w:r>
      <w:proofErr w:type="spellStart"/>
      <w:r w:rsidRPr="006C5616">
        <w:rPr>
          <w:rFonts w:ascii="Bookman Old Style" w:hAnsi="Bookman Old Style"/>
          <w:i/>
        </w:rPr>
        <w:t>catur</w:t>
      </w:r>
      <w:proofErr w:type="spellEnd"/>
      <w:r w:rsidRPr="006C5616">
        <w:rPr>
          <w:rFonts w:ascii="Bookman Old Style" w:hAnsi="Bookman Old Style"/>
          <w:i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iringan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  <w:i/>
        </w:rPr>
        <w:t>sabet</w:t>
      </w:r>
      <w:proofErr w:type="spellEnd"/>
      <w:r w:rsidRPr="006C5616">
        <w:rPr>
          <w:rFonts w:ascii="Bookman Old Style" w:hAnsi="Bookman Old Style"/>
        </w:rPr>
        <w:t>.</w:t>
      </w:r>
    </w:p>
    <w:p w:rsidR="00CD631A" w:rsidRPr="006C5616" w:rsidRDefault="00CD631A" w:rsidP="00CD631A">
      <w:pPr>
        <w:pStyle w:val="NoSpacing"/>
        <w:ind w:left="1080" w:firstLine="720"/>
        <w:jc w:val="both"/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Proses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pembelajaran</w:t>
      </w:r>
      <w:proofErr w:type="spellEnd"/>
      <w:r w:rsidRPr="006C5616">
        <w:rPr>
          <w:rFonts w:ascii="Bookman Old Style" w:hAnsi="Bookman Old Style"/>
        </w:rPr>
        <w:t xml:space="preserve"> Mata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ini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dilakukan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dengan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cara</w:t>
      </w:r>
      <w:proofErr w:type="spellEnd"/>
      <w:r w:rsidRPr="006C5616">
        <w:rPr>
          <w:rFonts w:ascii="Bookman Old Style" w:hAnsi="Bookman Old Style"/>
        </w:rPr>
        <w:t xml:space="preserve">: </w:t>
      </w:r>
      <w:proofErr w:type="spellStart"/>
      <w:proofErr w:type="gramStart"/>
      <w:r w:rsidRPr="006C5616">
        <w:rPr>
          <w:rFonts w:ascii="Bookman Old Style" w:hAnsi="Bookman Old Style"/>
          <w:i/>
        </w:rPr>
        <w:t>pertama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mimbar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kedua</w:t>
      </w:r>
      <w:proofErr w:type="spellEnd"/>
      <w:r w:rsidRPr="006C5616">
        <w:rPr>
          <w:rFonts w:ascii="Bookman Old Style" w:hAnsi="Bookman Old Style"/>
          <w:i/>
        </w:rPr>
        <w:t xml:space="preserve"> Tanya-</w:t>
      </w:r>
      <w:proofErr w:type="spellStart"/>
      <w:r w:rsidRPr="006C5616">
        <w:rPr>
          <w:rFonts w:ascii="Bookman Old Style" w:hAnsi="Bookman Old Style"/>
          <w:i/>
        </w:rPr>
        <w:t>jawab</w:t>
      </w:r>
      <w:proofErr w:type="spellEnd"/>
      <w:r w:rsidRPr="006C5616">
        <w:rPr>
          <w:rFonts w:ascii="Bookman Old Style" w:hAnsi="Bookman Old Style"/>
          <w:i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ketiga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diskusi</w:t>
      </w:r>
      <w:proofErr w:type="spellEnd"/>
      <w:r w:rsidRPr="006C5616">
        <w:rPr>
          <w:rFonts w:ascii="Bookman Old Style" w:hAnsi="Bookman Old Style"/>
          <w:i/>
        </w:rPr>
        <w:t xml:space="preserve">, </w:t>
      </w:r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  <w:i/>
        </w:rPr>
        <w:t>keempat</w:t>
      </w:r>
      <w:proofErr w:type="spellEnd"/>
      <w:r w:rsidRPr="006C5616">
        <w:rPr>
          <w:rFonts w:ascii="Bookman Old Style" w:hAnsi="Bookman Old Style"/>
          <w:i/>
        </w:rPr>
        <w:t xml:space="preserve"> </w:t>
      </w:r>
      <w:proofErr w:type="spellStart"/>
      <w:r w:rsidRPr="006C5616">
        <w:rPr>
          <w:rFonts w:ascii="Bookman Old Style" w:hAnsi="Bookman Old Style"/>
        </w:rPr>
        <w:t>melihat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pertunjukan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  <w:i/>
        </w:rPr>
        <w:t>ke</w:t>
      </w:r>
      <w:proofErr w:type="spellEnd"/>
      <w:r w:rsidRPr="006C5616">
        <w:rPr>
          <w:rFonts w:ascii="Bookman Old Style" w:hAnsi="Bookman Old Style"/>
          <w:i/>
        </w:rPr>
        <w:t xml:space="preserve"> lima </w:t>
      </w:r>
      <w:r>
        <w:rPr>
          <w:rFonts w:ascii="Bookman Old Style" w:hAnsi="Bookman Old Style"/>
          <w:i/>
        </w:rPr>
        <w:t>“</w:t>
      </w:r>
      <w:proofErr w:type="spellStart"/>
      <w:r w:rsidRPr="006C5616">
        <w:rPr>
          <w:rFonts w:ascii="Bookman Old Style" w:hAnsi="Bookman Old Style"/>
        </w:rPr>
        <w:t>praktek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mendalang</w:t>
      </w:r>
      <w:proofErr w:type="spellEnd"/>
      <w:r>
        <w:rPr>
          <w:rFonts w:ascii="Bookman Old Style" w:hAnsi="Bookman Old Style"/>
        </w:rPr>
        <w:t>”</w:t>
      </w:r>
      <w:r w:rsidRPr="006C5616">
        <w:rPr>
          <w:rFonts w:ascii="Bookman Old Style" w:hAnsi="Bookman Old Style"/>
        </w:rPr>
        <w:t>.</w:t>
      </w:r>
    </w:p>
    <w:p w:rsidR="00CD631A" w:rsidRPr="006C5616" w:rsidRDefault="00CD631A" w:rsidP="00CD631A">
      <w:pPr>
        <w:pStyle w:val="NoSpacing"/>
        <w:ind w:left="1080" w:firstLine="720"/>
        <w:jc w:val="both"/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Nilai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mata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kuliah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diambil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dari</w:t>
      </w:r>
      <w:proofErr w:type="spellEnd"/>
      <w:r w:rsidRPr="006C5616">
        <w:rPr>
          <w:rFonts w:ascii="Bookman Old Style" w:hAnsi="Bookman Old Style"/>
        </w:rPr>
        <w:t xml:space="preserve">: </w:t>
      </w:r>
      <w:proofErr w:type="spellStart"/>
      <w:r w:rsidRPr="006C5616">
        <w:rPr>
          <w:rFonts w:ascii="Bookman Old Style" w:hAnsi="Bookman Old Style"/>
        </w:rPr>
        <w:t>Ujian</w:t>
      </w:r>
      <w:proofErr w:type="spellEnd"/>
      <w:r w:rsidRPr="006C5616">
        <w:rPr>
          <w:rFonts w:ascii="Bookman Old Style" w:hAnsi="Bookman Old Style"/>
        </w:rPr>
        <w:t xml:space="preserve"> Tengah Semester, </w:t>
      </w:r>
      <w:proofErr w:type="spellStart"/>
      <w:r w:rsidRPr="006C5616">
        <w:rPr>
          <w:rFonts w:ascii="Bookman Old Style" w:hAnsi="Bookman Old Style"/>
        </w:rPr>
        <w:t>Ujian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Akhir</w:t>
      </w:r>
      <w:proofErr w:type="spellEnd"/>
      <w:r w:rsidRPr="006C5616">
        <w:rPr>
          <w:rFonts w:ascii="Bookman Old Style" w:hAnsi="Bookman Old Style"/>
        </w:rPr>
        <w:t xml:space="preserve"> Semester,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tugas</w:t>
      </w:r>
      <w:proofErr w:type="spellEnd"/>
      <w:r w:rsidRPr="006C5616">
        <w:rPr>
          <w:rFonts w:ascii="Bookman Old Style" w:hAnsi="Bookman Old Style"/>
        </w:rPr>
        <w:t xml:space="preserve">.  </w:t>
      </w:r>
      <w:proofErr w:type="spellStart"/>
      <w:r w:rsidRPr="006C5616">
        <w:rPr>
          <w:rFonts w:ascii="Bookman Old Style" w:hAnsi="Bookman Old Style"/>
        </w:rPr>
        <w:t>Selain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itu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juga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proofErr w:type="gramStart"/>
      <w:r w:rsidRPr="006C5616">
        <w:rPr>
          <w:rFonts w:ascii="Bookman Old Style" w:hAnsi="Bookman Old Style"/>
        </w:rPr>
        <w:t>akan</w:t>
      </w:r>
      <w:proofErr w:type="spellEnd"/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diambil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dari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ketertiban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mahasiswa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dalam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menjalankan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pembelajaran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seperti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absen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keterlibatannya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dalam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>.</w:t>
      </w: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NoSpacing"/>
        <w:ind w:left="1080" w:firstLine="72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Standar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kompetensi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Kompetensi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Dasar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Materi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Pokok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Materi</w:t>
      </w:r>
      <w:proofErr w:type="spellEnd"/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1710"/>
        <w:gridCol w:w="1890"/>
        <w:gridCol w:w="1890"/>
        <w:gridCol w:w="2178"/>
      </w:tblGrid>
      <w:tr w:rsidR="00CD631A" w:rsidRPr="006C5616" w:rsidTr="00BD5AD6">
        <w:tc>
          <w:tcPr>
            <w:tcW w:w="55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No</w:t>
            </w:r>
          </w:p>
        </w:tc>
        <w:tc>
          <w:tcPr>
            <w:tcW w:w="171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STANDAR </w:t>
            </w:r>
            <w:proofErr w:type="spellStart"/>
            <w:r w:rsidRPr="006C5616">
              <w:rPr>
                <w:rFonts w:ascii="Bookman Old Style" w:hAnsi="Bookman Old Style"/>
              </w:rPr>
              <w:t>kOMPETENSI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KOMPETENSI DASAR</w:t>
            </w:r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MATERI POKOK</w:t>
            </w:r>
          </w:p>
        </w:tc>
        <w:tc>
          <w:tcPr>
            <w:tcW w:w="217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URAIAN MATERI</w:t>
            </w:r>
          </w:p>
        </w:tc>
      </w:tr>
      <w:tr w:rsidR="00CD631A" w:rsidRPr="006C5616" w:rsidTr="00BD5AD6">
        <w:tc>
          <w:tcPr>
            <w:tcW w:w="55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1.</w:t>
            </w:r>
          </w:p>
        </w:tc>
        <w:tc>
          <w:tcPr>
            <w:tcW w:w="171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memahami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tentang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pengertian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tentang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pengertian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Pengertian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harfiah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istilah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c. </w:t>
            </w:r>
            <w:proofErr w:type="spellStart"/>
            <w:r w:rsidRPr="006C5616">
              <w:rPr>
                <w:rFonts w:ascii="Bookman Old Style" w:hAnsi="Bookman Old Style"/>
              </w:rPr>
              <w:t>tingkatan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- 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    </w:t>
            </w:r>
            <w:proofErr w:type="spellStart"/>
            <w:r w:rsidRPr="006C5616">
              <w:rPr>
                <w:rFonts w:ascii="Bookman Old Style" w:hAnsi="Bookman Old Style"/>
              </w:rPr>
              <w:t>tingkatan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 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   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</w:p>
        </w:tc>
        <w:tc>
          <w:tcPr>
            <w:tcW w:w="217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harfiah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asalnya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dari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kata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istilah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usaha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untuk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mengenal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menghargai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menghayati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</w:tr>
      <w:tr w:rsidR="00CD631A" w:rsidRPr="006C5616" w:rsidTr="00BD5AD6">
        <w:tc>
          <w:tcPr>
            <w:tcW w:w="55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2.</w:t>
            </w:r>
          </w:p>
        </w:tc>
        <w:tc>
          <w:tcPr>
            <w:tcW w:w="1710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1.Mahasiswa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memahami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perangkat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tentang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>: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Ramayana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babk-babaknya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Mahabarata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babk-babaknya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</w:tc>
        <w:tc>
          <w:tcPr>
            <w:tcW w:w="217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Ramayana,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seputar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perebutan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Dewi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Sinta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antara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Prabu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Rahwana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dengan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Prabu</w:t>
            </w:r>
            <w:proofErr w:type="spellEnd"/>
            <w:r w:rsidRPr="006C5616">
              <w:rPr>
                <w:rFonts w:ascii="Bookman Old Style" w:hAnsi="Bookman Old Style"/>
              </w:rPr>
              <w:t xml:space="preserve"> Rama </w:t>
            </w:r>
            <w:proofErr w:type="spellStart"/>
            <w:r w:rsidRPr="006C5616">
              <w:rPr>
                <w:rFonts w:ascii="Bookman Old Style" w:hAnsi="Bookman Old Style"/>
              </w:rPr>
              <w:t>Wijaya</w:t>
            </w:r>
            <w:proofErr w:type="spellEnd"/>
            <w:r w:rsidRPr="006C5616">
              <w:rPr>
                <w:rFonts w:ascii="Bookman Old Style" w:hAnsi="Bookman Old Style"/>
              </w:rPr>
              <w:t xml:space="preserve">. 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2.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Mahabarata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seputar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perebutan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tahta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harta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r w:rsidRPr="006C5616">
              <w:rPr>
                <w:rFonts w:ascii="Bookman Old Style" w:hAnsi="Bookman Old Style"/>
              </w:rPr>
              <w:pgNum/>
            </w:r>
            <w:proofErr w:type="spellStart"/>
            <w:r w:rsidRPr="006C5616">
              <w:rPr>
                <w:rFonts w:ascii="Bookman Old Style" w:hAnsi="Bookman Old Style"/>
              </w:rPr>
              <w:t>egara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Hastina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</w:tc>
      </w:tr>
      <w:tr w:rsidR="00CD631A" w:rsidRPr="006C5616" w:rsidTr="00BD5AD6">
        <w:tc>
          <w:tcPr>
            <w:tcW w:w="55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3.</w:t>
            </w:r>
          </w:p>
        </w:tc>
        <w:tc>
          <w:tcPr>
            <w:tcW w:w="1710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memahami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perabot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perabot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Perabot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>: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gawang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kelir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c. gamelan</w:t>
            </w:r>
          </w:p>
        </w:tc>
        <w:tc>
          <w:tcPr>
            <w:tcW w:w="217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perabot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utama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dalam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. </w:t>
            </w:r>
            <w:proofErr w:type="spellStart"/>
            <w:r w:rsidRPr="006C5616">
              <w:rPr>
                <w:rFonts w:ascii="Bookman Old Style" w:hAnsi="Bookman Old Style"/>
              </w:rPr>
              <w:t>Ia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sebagai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gambar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gambaran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2. </w:t>
            </w:r>
            <w:proofErr w:type="spellStart"/>
            <w:r w:rsidRPr="006C5616">
              <w:rPr>
                <w:rFonts w:ascii="Bookman Old Style" w:hAnsi="Bookman Old Style"/>
              </w:rPr>
              <w:t>Gawang-kelir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tempat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lastRenderedPageBreak/>
              <w:t>permainan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3. Gamelan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alat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6C5616">
              <w:rPr>
                <w:rFonts w:ascii="Bookman Old Style" w:hAnsi="Bookman Old Style"/>
              </w:rPr>
              <w:t>digunakan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untuk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mengiringi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</w:tc>
      </w:tr>
      <w:tr w:rsidR="00CD631A" w:rsidRPr="006C5616" w:rsidTr="00BD5AD6">
        <w:tc>
          <w:tcPr>
            <w:tcW w:w="55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lastRenderedPageBreak/>
              <w:t xml:space="preserve">4. </w:t>
            </w:r>
          </w:p>
        </w:tc>
        <w:tc>
          <w:tcPr>
            <w:tcW w:w="1710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memahami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operasional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pertunjukan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1890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Mahasiswa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operasional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pertunjukan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</w:p>
        </w:tc>
        <w:tc>
          <w:tcPr>
            <w:tcW w:w="189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Operasional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pertunjukan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itu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meliputi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3 </w:t>
            </w:r>
            <w:proofErr w:type="spellStart"/>
            <w:r w:rsidRPr="006C5616">
              <w:rPr>
                <w:rFonts w:ascii="Bookman Old Style" w:hAnsi="Bookman Old Style"/>
              </w:rPr>
              <w:t>unsur</w:t>
            </w:r>
            <w:proofErr w:type="spellEnd"/>
            <w:r w:rsidRPr="006C5616">
              <w:rPr>
                <w:rFonts w:ascii="Bookman Old Style" w:hAnsi="Bookman Old Style"/>
              </w:rPr>
              <w:t xml:space="preserve">: </w:t>
            </w:r>
            <w:proofErr w:type="spellStart"/>
            <w:r w:rsidRPr="006C5616">
              <w:rPr>
                <w:rFonts w:ascii="Bookman Old Style" w:hAnsi="Bookman Old Style"/>
                <w:i/>
              </w:rPr>
              <w:t>catur</w:t>
            </w:r>
            <w:proofErr w:type="spellEnd"/>
            <w:r w:rsidRPr="006C5616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  <w:i/>
              </w:rPr>
              <w:t>iringan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  <w:i/>
              </w:rPr>
              <w:t>sabet</w:t>
            </w:r>
            <w:proofErr w:type="spellEnd"/>
          </w:p>
        </w:tc>
        <w:tc>
          <w:tcPr>
            <w:tcW w:w="217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gramStart"/>
            <w:r w:rsidRPr="006C5616">
              <w:rPr>
                <w:rFonts w:ascii="Bookman Old Style" w:hAnsi="Bookman Old Style"/>
              </w:rPr>
              <w:t>1..</w:t>
            </w:r>
            <w:proofErr w:type="gram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Catur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bahasa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6C5616">
              <w:rPr>
                <w:rFonts w:ascii="Bookman Old Style" w:hAnsi="Bookman Old Style"/>
              </w:rPr>
              <w:t>diucapkan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dalang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sewaktu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menyajikan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Catur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dibagi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menjadi</w:t>
            </w:r>
            <w:proofErr w:type="spellEnd"/>
            <w:r w:rsidRPr="006C5616">
              <w:rPr>
                <w:rFonts w:ascii="Bookman Old Style" w:hAnsi="Bookman Old Style"/>
              </w:rPr>
              <w:t xml:space="preserve">: a. </w:t>
            </w:r>
            <w:proofErr w:type="spellStart"/>
            <w:r w:rsidRPr="006C5616">
              <w:rPr>
                <w:rFonts w:ascii="Bookman Old Style" w:hAnsi="Bookman Old Style"/>
              </w:rPr>
              <w:t>Janturan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b. </w:t>
            </w:r>
            <w:proofErr w:type="spellStart"/>
            <w:r w:rsidRPr="006C5616">
              <w:rPr>
                <w:rFonts w:ascii="Bookman Old Style" w:hAnsi="Bookman Old Style"/>
              </w:rPr>
              <w:t>pocapan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c. </w:t>
            </w:r>
            <w:proofErr w:type="spellStart"/>
            <w:r w:rsidRPr="006C5616">
              <w:rPr>
                <w:rFonts w:ascii="Bookman Old Style" w:hAnsi="Bookman Old Style"/>
              </w:rPr>
              <w:t>ginem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2. </w:t>
            </w:r>
            <w:proofErr w:type="spellStart"/>
            <w:r w:rsidRPr="006C5616">
              <w:rPr>
                <w:rFonts w:ascii="Bookman Old Style" w:hAnsi="Bookman Old Style"/>
              </w:rPr>
              <w:t>Iringan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gending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sulukan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dodogan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keprakan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6C5616">
              <w:rPr>
                <w:rFonts w:ascii="Bookman Old Style" w:hAnsi="Bookman Old Style"/>
              </w:rPr>
              <w:t>digunakan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untuk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mengiringi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.  </w:t>
            </w:r>
            <w:proofErr w:type="spellStart"/>
            <w:proofErr w:type="gramStart"/>
            <w:r w:rsidRPr="006C5616">
              <w:rPr>
                <w:rFonts w:ascii="Bookman Old Style" w:hAnsi="Bookman Old Style"/>
              </w:rPr>
              <w:t>Iringan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dalam</w:t>
            </w:r>
            <w:proofErr w:type="spellEnd"/>
            <w:proofErr w:type="gram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oerasional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penyajian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berfungsi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untuk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membuat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suasana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3. </w:t>
            </w:r>
            <w:proofErr w:type="spellStart"/>
            <w:r w:rsidRPr="006C5616">
              <w:rPr>
                <w:rFonts w:ascii="Bookman Old Style" w:hAnsi="Bookman Old Style"/>
              </w:rPr>
              <w:t>Sabet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adalah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gerak</w:t>
            </w:r>
            <w:proofErr w:type="spellEnd"/>
            <w:r w:rsidRPr="006C5616">
              <w:rPr>
                <w:rFonts w:ascii="Bookman Old Style" w:hAnsi="Bookman Old Style"/>
              </w:rPr>
              <w:t>-</w:t>
            </w:r>
            <w:proofErr w:type="spellStart"/>
            <w:r w:rsidRPr="006C5616">
              <w:rPr>
                <w:rFonts w:ascii="Bookman Old Style" w:hAnsi="Bookman Old Style"/>
              </w:rPr>
              <w:t>gerik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, </w:t>
            </w:r>
            <w:proofErr w:type="spellStart"/>
            <w:r w:rsidRPr="006C5616">
              <w:rPr>
                <w:rFonts w:ascii="Bookman Old Style" w:hAnsi="Bookman Old Style"/>
              </w:rPr>
              <w:t>termasuk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teknik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cepengannya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</w:tc>
      </w:tr>
    </w:tbl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Skema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Hubungan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Materi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Pokok</w:t>
      </w:r>
      <w:proofErr w:type="spellEnd"/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Pedalangan</w:t>
      </w:r>
      <w:proofErr w:type="spellEnd"/>
    </w:p>
    <w:p w:rsidR="00CD631A" w:rsidRDefault="00CD631A" w:rsidP="00CD631A">
      <w:pPr>
        <w:jc w:val="center"/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>__________________________________________________________</w:t>
      </w:r>
      <w:r>
        <w:rPr>
          <w:rFonts w:ascii="Bookman Old Style" w:hAnsi="Bookman Old Style"/>
        </w:rPr>
        <w:t>___________________</w:t>
      </w:r>
    </w:p>
    <w:p w:rsidR="00CD631A" w:rsidRDefault="00CD631A" w:rsidP="00CD631A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______________________        __________    ________________    _________________    _________________________</w:t>
      </w:r>
    </w:p>
    <w:p w:rsidR="00CD631A" w:rsidRDefault="00CD631A" w:rsidP="00CD631A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</w:t>
      </w:r>
      <w:proofErr w:type="spellStart"/>
      <w:r w:rsidRPr="000A79C0">
        <w:rPr>
          <w:rFonts w:ascii="Bookman Old Style" w:hAnsi="Bookman Old Style"/>
          <w:sz w:val="18"/>
        </w:rPr>
        <w:t>Pengertian</w:t>
      </w:r>
      <w:proofErr w:type="spellEnd"/>
      <w:r w:rsidRPr="000A79C0">
        <w:rPr>
          <w:rFonts w:ascii="Bookman Old Style" w:hAnsi="Bookman Old Style"/>
          <w:sz w:val="18"/>
        </w:rPr>
        <w:t xml:space="preserve"> </w:t>
      </w:r>
      <w:proofErr w:type="spellStart"/>
      <w:r w:rsidRPr="000A79C0">
        <w:rPr>
          <w:rFonts w:ascii="Bookman Old Style" w:hAnsi="Bookman Old Style"/>
          <w:sz w:val="18"/>
        </w:rPr>
        <w:t>Aprsiasi</w:t>
      </w:r>
      <w:proofErr w:type="spellEnd"/>
      <w:r w:rsidRPr="000A79C0">
        <w:rPr>
          <w:rFonts w:ascii="Bookman Old Style" w:hAnsi="Bookman Old Style"/>
          <w:sz w:val="18"/>
        </w:rPr>
        <w:t xml:space="preserve"> </w:t>
      </w:r>
    </w:p>
    <w:p w:rsidR="00CD631A" w:rsidRPr="000A79C0" w:rsidRDefault="00CD631A" w:rsidP="00CD631A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</w:t>
      </w:r>
      <w:proofErr w:type="spellStart"/>
      <w:r w:rsidRPr="000A79C0">
        <w:rPr>
          <w:rFonts w:ascii="Bookman Old Style" w:hAnsi="Bookman Old Style"/>
          <w:sz w:val="18"/>
        </w:rPr>
        <w:t>Pedalangnan</w:t>
      </w:r>
      <w:proofErr w:type="spellEnd"/>
      <w:r w:rsidRPr="000A79C0"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 xml:space="preserve">                     </w:t>
      </w:r>
      <w:proofErr w:type="spellStart"/>
      <w:r w:rsidRPr="000A79C0">
        <w:rPr>
          <w:rFonts w:ascii="Bookman Old Style" w:hAnsi="Bookman Old Style"/>
          <w:sz w:val="18"/>
        </w:rPr>
        <w:t>Cerita</w:t>
      </w:r>
      <w:proofErr w:type="spellEnd"/>
      <w:r w:rsidRPr="000A79C0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 xml:space="preserve">    </w:t>
      </w:r>
      <w:proofErr w:type="spellStart"/>
      <w:r w:rsidRPr="000A79C0">
        <w:rPr>
          <w:rFonts w:ascii="Bookman Old Style" w:hAnsi="Bookman Old Style"/>
          <w:sz w:val="18"/>
        </w:rPr>
        <w:t>Pelaku</w:t>
      </w:r>
      <w:proofErr w:type="spellEnd"/>
      <w:r w:rsidRPr="000A79C0">
        <w:rPr>
          <w:rFonts w:ascii="Bookman Old Style" w:hAnsi="Bookman Old Style"/>
          <w:sz w:val="18"/>
        </w:rPr>
        <w:t xml:space="preserve">   </w:t>
      </w:r>
      <w:r w:rsidRPr="000A79C0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 xml:space="preserve">         </w:t>
      </w:r>
      <w:proofErr w:type="spellStart"/>
      <w:r w:rsidRPr="000A79C0">
        <w:rPr>
          <w:rFonts w:ascii="Bookman Old Style" w:hAnsi="Bookman Old Style"/>
          <w:sz w:val="18"/>
        </w:rPr>
        <w:t>Perabot</w:t>
      </w:r>
      <w:proofErr w:type="spellEnd"/>
      <w:r w:rsidRPr="000A79C0">
        <w:rPr>
          <w:rFonts w:ascii="Bookman Old Style" w:hAnsi="Bookman Old Style"/>
          <w:sz w:val="18"/>
        </w:rPr>
        <w:t xml:space="preserve">           </w:t>
      </w:r>
      <w:r>
        <w:rPr>
          <w:rFonts w:ascii="Bookman Old Style" w:hAnsi="Bookman Old Style"/>
          <w:sz w:val="18"/>
        </w:rPr>
        <w:t xml:space="preserve">    </w:t>
      </w:r>
      <w:proofErr w:type="spellStart"/>
      <w:r w:rsidRPr="000A79C0">
        <w:rPr>
          <w:rFonts w:ascii="Bookman Old Style" w:hAnsi="Bookman Old Style"/>
          <w:sz w:val="18"/>
        </w:rPr>
        <w:t>Operasional</w:t>
      </w:r>
      <w:proofErr w:type="spellEnd"/>
      <w:r w:rsidRPr="000A79C0">
        <w:rPr>
          <w:rFonts w:ascii="Bookman Old Style" w:hAnsi="Bookman Old Style"/>
          <w:sz w:val="18"/>
        </w:rPr>
        <w:t xml:space="preserve"> </w:t>
      </w:r>
      <w:proofErr w:type="spellStart"/>
      <w:r w:rsidRPr="000A79C0">
        <w:rPr>
          <w:rFonts w:ascii="Bookman Old Style" w:hAnsi="Bookman Old Style"/>
          <w:sz w:val="18"/>
        </w:rPr>
        <w:t>Penyajian</w:t>
      </w:r>
      <w:proofErr w:type="spellEnd"/>
    </w:p>
    <w:p w:rsidR="00CD631A" w:rsidRPr="006C5616" w:rsidRDefault="00CD631A" w:rsidP="00CD631A">
      <w:pPr>
        <w:rPr>
          <w:rFonts w:ascii="Bookman Old Style" w:hAnsi="Bookman Old Style"/>
        </w:rPr>
      </w:pPr>
      <w:r w:rsidRPr="000A79C0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</w:rPr>
        <w:t>________________        ________</w:t>
      </w:r>
      <w:r w:rsidRPr="006C561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__</w:t>
      </w:r>
      <w:r w:rsidRPr="006C5616">
        <w:rPr>
          <w:rFonts w:ascii="Bookman Old Style" w:hAnsi="Bookman Old Style"/>
        </w:rPr>
        <w:t>__________     _____________</w:t>
      </w:r>
      <w:r>
        <w:rPr>
          <w:rFonts w:ascii="Bookman Old Style" w:hAnsi="Bookman Old Style"/>
        </w:rPr>
        <w:t xml:space="preserve">   ____________________</w:t>
      </w: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>__________________________________________________________</w:t>
      </w: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Tari-tarian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Wayang</w:t>
      </w:r>
      <w:proofErr w:type="spellEnd"/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Default="00CD631A" w:rsidP="00CD631A">
      <w:pPr>
        <w:jc w:val="center"/>
        <w:rPr>
          <w:rFonts w:ascii="Bookman Old Style" w:hAnsi="Bookman Old Style"/>
        </w:rPr>
      </w:pPr>
    </w:p>
    <w:p w:rsidR="00CD631A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jc w:val="center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Matrik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Kegiatan</w:t>
      </w:r>
      <w:proofErr w:type="spellEnd"/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tbl>
      <w:tblPr>
        <w:tblStyle w:val="TableGrid"/>
        <w:tblW w:w="0" w:type="auto"/>
        <w:tblInd w:w="1080" w:type="dxa"/>
        <w:tblCellMar>
          <w:left w:w="115" w:type="dxa"/>
          <w:right w:w="115" w:type="dxa"/>
        </w:tblCellMar>
        <w:tblLook w:val="04A0"/>
      </w:tblPr>
      <w:tblGrid>
        <w:gridCol w:w="637"/>
        <w:gridCol w:w="914"/>
        <w:gridCol w:w="914"/>
        <w:gridCol w:w="1055"/>
        <w:gridCol w:w="1043"/>
        <w:gridCol w:w="686"/>
        <w:gridCol w:w="1124"/>
        <w:gridCol w:w="757"/>
        <w:gridCol w:w="660"/>
        <w:gridCol w:w="720"/>
      </w:tblGrid>
      <w:tr w:rsidR="00CD631A" w:rsidRPr="006C5616" w:rsidTr="00BD5AD6">
        <w:tc>
          <w:tcPr>
            <w:tcW w:w="548" w:type="dxa"/>
            <w:vMerge w:val="restart"/>
          </w:tcPr>
          <w:p w:rsidR="00CD631A" w:rsidRPr="008F1834" w:rsidRDefault="00CD631A" w:rsidP="00BD5A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1834">
              <w:rPr>
                <w:rFonts w:ascii="Bookman Old Style" w:hAnsi="Bookman Old Style"/>
                <w:sz w:val="24"/>
                <w:szCs w:val="24"/>
              </w:rPr>
              <w:t>Tatap</w:t>
            </w:r>
            <w:proofErr w:type="spellEnd"/>
            <w:r w:rsidRPr="008F18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D631A" w:rsidRPr="008F1834" w:rsidRDefault="00CD631A" w:rsidP="00BD5A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8F1834">
              <w:rPr>
                <w:rFonts w:ascii="Bookman Old Style" w:hAnsi="Bookman Old Style"/>
                <w:sz w:val="24"/>
                <w:szCs w:val="24"/>
              </w:rPr>
              <w:t>Muka</w:t>
            </w:r>
            <w:proofErr w:type="spellEnd"/>
            <w:r w:rsidRPr="008F183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895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Standar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Kompetensi</w:t>
            </w:r>
            <w:proofErr w:type="spellEnd"/>
          </w:p>
        </w:tc>
        <w:tc>
          <w:tcPr>
            <w:tcW w:w="895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Kompetensi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dasar</w:t>
            </w:r>
            <w:proofErr w:type="spellEnd"/>
          </w:p>
        </w:tc>
        <w:tc>
          <w:tcPr>
            <w:tcW w:w="1001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Indikator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pencapaian</w:t>
            </w:r>
            <w:proofErr w:type="spellEnd"/>
          </w:p>
        </w:tc>
        <w:tc>
          <w:tcPr>
            <w:tcW w:w="1006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Materi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perkuiahan</w:t>
            </w:r>
            <w:proofErr w:type="spellEnd"/>
          </w:p>
        </w:tc>
        <w:tc>
          <w:tcPr>
            <w:tcW w:w="739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Strategi</w:t>
            </w:r>
            <w:proofErr w:type="spellEnd"/>
          </w:p>
        </w:tc>
        <w:tc>
          <w:tcPr>
            <w:tcW w:w="1084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Media</w:t>
            </w:r>
          </w:p>
        </w:tc>
        <w:tc>
          <w:tcPr>
            <w:tcW w:w="1612" w:type="dxa"/>
            <w:gridSpan w:val="2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Penilaian</w:t>
            </w:r>
            <w:proofErr w:type="spellEnd"/>
          </w:p>
        </w:tc>
        <w:tc>
          <w:tcPr>
            <w:tcW w:w="730" w:type="dxa"/>
            <w:vMerge w:val="restart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F1787">
              <w:rPr>
                <w:rFonts w:ascii="Bookman Old Style" w:hAnsi="Bookman Old Style"/>
                <w:sz w:val="20"/>
              </w:rPr>
              <w:t>Referensi</w:t>
            </w:r>
            <w:proofErr w:type="spellEnd"/>
          </w:p>
        </w:tc>
      </w:tr>
      <w:tr w:rsidR="00CD631A" w:rsidRPr="006C5616" w:rsidTr="00BD5AD6">
        <w:tc>
          <w:tcPr>
            <w:tcW w:w="548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95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95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739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4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CD0358">
              <w:rPr>
                <w:rFonts w:ascii="Bookman Old Style" w:hAnsi="Bookman Old Style"/>
                <w:sz w:val="18"/>
              </w:rPr>
              <w:t>Jenis</w:t>
            </w:r>
            <w:proofErr w:type="spellEnd"/>
            <w:r w:rsidRPr="00CD035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Instr</w:t>
            </w:r>
            <w:r w:rsidRPr="00CD0358">
              <w:rPr>
                <w:rFonts w:ascii="Bookman Old Style" w:hAnsi="Bookman Old Style"/>
                <w:sz w:val="18"/>
              </w:rPr>
              <w:t>umen</w:t>
            </w:r>
            <w:proofErr w:type="spellEnd"/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Bentuk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14"/>
              </w:rPr>
              <w:t>Instrumen</w:t>
            </w:r>
            <w:proofErr w:type="spellEnd"/>
          </w:p>
        </w:tc>
        <w:tc>
          <w:tcPr>
            <w:tcW w:w="730" w:type="dxa"/>
            <w:vMerge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CD631A" w:rsidRPr="006C5616" w:rsidTr="00BD5AD6">
        <w:tc>
          <w:tcPr>
            <w:tcW w:w="54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1-4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</w:t>
            </w:r>
          </w:p>
        </w:tc>
        <w:tc>
          <w:tcPr>
            <w:tcW w:w="1001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menguraikan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kata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menyebutkan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tingkat</w:t>
            </w:r>
            <w:r>
              <w:rPr>
                <w:rFonts w:ascii="Bookman Old Style" w:hAnsi="Bookman Old Style"/>
              </w:rPr>
              <w:t>t</w:t>
            </w:r>
            <w:r w:rsidRPr="006C5616">
              <w:rPr>
                <w:rFonts w:ascii="Bookman Old Style" w:hAnsi="Bookman Old Style"/>
              </w:rPr>
              <w:t>ingkat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c..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pengertian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0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Pengertian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harfiah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secara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istilah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c. </w:t>
            </w:r>
            <w:proofErr w:type="spellStart"/>
            <w:r w:rsidRPr="006C5616">
              <w:rPr>
                <w:rFonts w:ascii="Bookman Old Style" w:hAnsi="Bookman Old Style"/>
              </w:rPr>
              <w:t>tingkatan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-  </w:t>
            </w:r>
            <w:proofErr w:type="spellStart"/>
            <w:r w:rsidRPr="006C5616">
              <w:rPr>
                <w:rFonts w:ascii="Bookman Old Style" w:hAnsi="Bookman Old Style"/>
              </w:rPr>
              <w:t>tingkatan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   </w:t>
            </w:r>
            <w:proofErr w:type="spellStart"/>
            <w:r w:rsidRPr="006C5616">
              <w:rPr>
                <w:rFonts w:ascii="Bookman Old Style" w:hAnsi="Bookman Old Style"/>
              </w:rPr>
              <w:t>apresiasi</w:t>
            </w:r>
            <w:proofErr w:type="spellEnd"/>
          </w:p>
        </w:tc>
        <w:tc>
          <w:tcPr>
            <w:tcW w:w="739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Kuliah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mimbar</w:t>
            </w:r>
            <w:proofErr w:type="spellEnd"/>
          </w:p>
        </w:tc>
        <w:tc>
          <w:tcPr>
            <w:tcW w:w="1084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OHP</w:t>
            </w:r>
            <w:r>
              <w:rPr>
                <w:rFonts w:ascii="Bookman Old Style" w:hAnsi="Bookman Old Style"/>
              </w:rPr>
              <w:t>/ LCD</w:t>
            </w:r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Tes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tertulis</w:t>
            </w:r>
            <w:proofErr w:type="spellEnd"/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CD0358">
              <w:rPr>
                <w:rFonts w:ascii="Bookman Old Style" w:hAnsi="Bookman Old Style"/>
                <w:sz w:val="18"/>
              </w:rPr>
              <w:t>Uraian</w:t>
            </w:r>
            <w:proofErr w:type="spellEnd"/>
          </w:p>
        </w:tc>
        <w:tc>
          <w:tcPr>
            <w:tcW w:w="730" w:type="dxa"/>
          </w:tcPr>
          <w:p w:rsidR="00CD631A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1, 2, 3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CD631A" w:rsidRPr="006C5616" w:rsidTr="00BD5AD6">
        <w:tc>
          <w:tcPr>
            <w:tcW w:w="54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5-8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2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</w:t>
            </w:r>
          </w:p>
        </w:tc>
        <w:tc>
          <w:tcPr>
            <w:tcW w:w="1001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menguraikan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Ramayana </w:t>
            </w:r>
            <w:proofErr w:type="spellStart"/>
            <w:r w:rsidRPr="006C5616">
              <w:rPr>
                <w:rFonts w:ascii="Bookman Old Style" w:hAnsi="Bookman Old Style"/>
              </w:rPr>
              <w:lastRenderedPageBreak/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babak-babaknya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 b. </w:t>
            </w:r>
            <w:proofErr w:type="spellStart"/>
            <w:r w:rsidRPr="006C5616">
              <w:rPr>
                <w:rFonts w:ascii="Bookman Old Style" w:hAnsi="Bookman Old Style"/>
              </w:rPr>
              <w:t>Mahabarata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babak-babak-babaknya</w:t>
            </w:r>
            <w:proofErr w:type="spellEnd"/>
          </w:p>
        </w:tc>
        <w:tc>
          <w:tcPr>
            <w:tcW w:w="10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lastRenderedPageBreak/>
              <w:t xml:space="preserve">1. </w:t>
            </w:r>
            <w:proofErr w:type="spellStart"/>
            <w:r w:rsidRPr="006C5616">
              <w:rPr>
                <w:rFonts w:ascii="Bookman Old Style" w:hAnsi="Bookman Old Style"/>
              </w:rPr>
              <w:t>cerita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>: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Ramayana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babak-babakn</w:t>
            </w:r>
            <w:r w:rsidRPr="006C5616">
              <w:rPr>
                <w:rFonts w:ascii="Bookman Old Style" w:hAnsi="Bookman Old Style"/>
              </w:rPr>
              <w:lastRenderedPageBreak/>
              <w:t>ya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6C5616">
              <w:rPr>
                <w:rFonts w:ascii="Bookman Old Style" w:hAnsi="Bookman Old Style"/>
              </w:rPr>
              <w:t>Mahabarata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dan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babak-babaknya</w:t>
            </w:r>
            <w:proofErr w:type="spellEnd"/>
            <w:r w:rsidRPr="006C5616">
              <w:rPr>
                <w:rFonts w:ascii="Bookman Old Style" w:hAnsi="Bookman Old Style"/>
              </w:rPr>
              <w:t>.</w:t>
            </w:r>
          </w:p>
        </w:tc>
        <w:tc>
          <w:tcPr>
            <w:tcW w:w="739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lastRenderedPageBreak/>
              <w:t>Kuliah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mimbar</w:t>
            </w:r>
            <w:proofErr w:type="spellEnd"/>
          </w:p>
        </w:tc>
        <w:tc>
          <w:tcPr>
            <w:tcW w:w="1084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OHP</w:t>
            </w:r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Tes</w:t>
            </w:r>
            <w:proofErr w:type="spellEnd"/>
            <w:r w:rsidRPr="006C5616">
              <w:rPr>
                <w:rFonts w:ascii="Bookman Old Style" w:hAnsi="Bookman Old Style"/>
              </w:rPr>
              <w:t xml:space="preserve">  visual</w:t>
            </w:r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Tanya-</w:t>
            </w:r>
            <w:proofErr w:type="spellStart"/>
            <w:r w:rsidRPr="006C5616">
              <w:rPr>
                <w:rFonts w:ascii="Bookman Old Style" w:hAnsi="Bookman Old Style"/>
              </w:rPr>
              <w:t>jawab</w:t>
            </w:r>
            <w:proofErr w:type="spellEnd"/>
          </w:p>
        </w:tc>
        <w:tc>
          <w:tcPr>
            <w:tcW w:w="73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2, 3</w:t>
            </w:r>
          </w:p>
        </w:tc>
      </w:tr>
      <w:tr w:rsidR="00CD631A" w:rsidRPr="006C5616" w:rsidTr="00BD5AD6">
        <w:tc>
          <w:tcPr>
            <w:tcW w:w="54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lastRenderedPageBreak/>
              <w:t>9-12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3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</w:t>
            </w:r>
          </w:p>
        </w:tc>
        <w:tc>
          <w:tcPr>
            <w:tcW w:w="1001" w:type="dxa"/>
          </w:tcPr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1.Mahasiswa </w:t>
            </w:r>
            <w:proofErr w:type="spellStart"/>
            <w:r w:rsidRPr="006C5616">
              <w:rPr>
                <w:rFonts w:ascii="Bookman Old Style" w:hAnsi="Bookman Old Style"/>
              </w:rPr>
              <w:t>dapat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menjelaskan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perabot</w:t>
            </w:r>
            <w:proofErr w:type="spellEnd"/>
            <w:r w:rsidRPr="00CD035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</w:p>
        </w:tc>
        <w:tc>
          <w:tcPr>
            <w:tcW w:w="10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1.Perabot </w:t>
            </w:r>
            <w:proofErr w:type="spellStart"/>
            <w:r w:rsidRPr="006C5616">
              <w:rPr>
                <w:rFonts w:ascii="Bookman Old Style" w:hAnsi="Bookman Old Style"/>
              </w:rPr>
              <w:t>pedalangan</w:t>
            </w:r>
            <w:proofErr w:type="spellEnd"/>
            <w:r w:rsidRPr="006C5616">
              <w:rPr>
                <w:rFonts w:ascii="Bookman Old Style" w:hAnsi="Bookman Old Style"/>
              </w:rPr>
              <w:t>:</w:t>
            </w: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a.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Wayang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b.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gawang</w:t>
            </w:r>
            <w:proofErr w:type="spellEnd"/>
            <w:r w:rsidRPr="00CD035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kelir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c. gamelan</w:t>
            </w:r>
          </w:p>
        </w:tc>
        <w:tc>
          <w:tcPr>
            <w:tcW w:w="739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Kuliah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18"/>
              </w:rPr>
              <w:t>lapangan</w:t>
            </w:r>
            <w:proofErr w:type="spellEnd"/>
          </w:p>
        </w:tc>
        <w:tc>
          <w:tcPr>
            <w:tcW w:w="1084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Stodio</w:t>
            </w:r>
            <w:proofErr w:type="spellEnd"/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Tanya-</w:t>
            </w:r>
            <w:proofErr w:type="spellStart"/>
            <w:r w:rsidRPr="008F1834">
              <w:rPr>
                <w:rFonts w:ascii="Bookman Old Style" w:hAnsi="Bookman Old Style"/>
                <w:sz w:val="18"/>
              </w:rPr>
              <w:t>jawab</w:t>
            </w:r>
            <w:proofErr w:type="spellEnd"/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Lesan</w:t>
            </w:r>
            <w:proofErr w:type="spellEnd"/>
          </w:p>
        </w:tc>
        <w:tc>
          <w:tcPr>
            <w:tcW w:w="73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3, 4. 5</w:t>
            </w:r>
          </w:p>
        </w:tc>
      </w:tr>
      <w:tr w:rsidR="00CD631A" w:rsidRPr="006C5616" w:rsidTr="00BD5AD6">
        <w:tc>
          <w:tcPr>
            <w:tcW w:w="548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13-16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4</w:t>
            </w:r>
          </w:p>
        </w:tc>
        <w:tc>
          <w:tcPr>
            <w:tcW w:w="895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>1</w:t>
            </w:r>
          </w:p>
        </w:tc>
        <w:tc>
          <w:tcPr>
            <w:tcW w:w="1001" w:type="dxa"/>
          </w:tcPr>
          <w:p w:rsidR="00CD631A" w:rsidRDefault="00CD631A" w:rsidP="00BD5AD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Mahasiswa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menjelaskan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unsur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penyajian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CD631A" w:rsidRDefault="00CD631A" w:rsidP="00BD5AD6">
            <w:pPr>
              <w:rPr>
                <w:rFonts w:ascii="Bookman Old Style" w:hAnsi="Bookman Old Style"/>
              </w:rPr>
            </w:pPr>
          </w:p>
          <w:p w:rsidR="00CD631A" w:rsidRDefault="00CD631A" w:rsidP="00BD5AD6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a. </w:t>
            </w:r>
            <w:proofErr w:type="spellStart"/>
            <w:r w:rsidRPr="00ED7E81">
              <w:rPr>
                <w:rFonts w:ascii="Bookman Old Style" w:hAnsi="Bookman Old Style"/>
                <w:i/>
              </w:rPr>
              <w:t>Catur</w:t>
            </w:r>
            <w:proofErr w:type="spellEnd"/>
            <w:r w:rsidRPr="00ED7E81">
              <w:rPr>
                <w:rFonts w:ascii="Bookman Old Style" w:hAnsi="Bookman Old Style"/>
                <w:i/>
              </w:rPr>
              <w:t xml:space="preserve">, </w:t>
            </w:r>
          </w:p>
          <w:p w:rsidR="00CD631A" w:rsidRDefault="00CD631A" w:rsidP="00BD5AD6">
            <w:pPr>
              <w:rPr>
                <w:rFonts w:ascii="Bookman Old Style" w:hAnsi="Bookman Old Style"/>
                <w:i/>
              </w:rPr>
            </w:pPr>
          </w:p>
          <w:p w:rsidR="00CD631A" w:rsidRDefault="00CD631A" w:rsidP="00BD5AD6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b. </w:t>
            </w:r>
          </w:p>
          <w:p w:rsidR="00CD631A" w:rsidRDefault="00CD631A" w:rsidP="00BD5AD6">
            <w:pPr>
              <w:rPr>
                <w:rFonts w:ascii="Bookman Old Style" w:hAnsi="Bookman Old Style"/>
              </w:rPr>
            </w:pPr>
            <w:proofErr w:type="spellStart"/>
            <w:r w:rsidRPr="00ED7E81">
              <w:rPr>
                <w:rFonts w:ascii="Bookman Old Style" w:hAnsi="Bookman Old Style"/>
                <w:i/>
              </w:rPr>
              <w:t>Sabet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</w:p>
          <w:p w:rsidR="00CD631A" w:rsidRDefault="00CD631A" w:rsidP="00BD5AD6">
            <w:pPr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c. </w:t>
            </w:r>
            <w:proofErr w:type="spellStart"/>
            <w:r>
              <w:rPr>
                <w:rFonts w:ascii="Bookman Old Style" w:hAnsi="Bookman Old Style"/>
              </w:rPr>
              <w:t>iringan</w:t>
            </w:r>
            <w:proofErr w:type="spellEnd"/>
          </w:p>
        </w:tc>
        <w:tc>
          <w:tcPr>
            <w:tcW w:w="1006" w:type="dxa"/>
          </w:tcPr>
          <w:p w:rsidR="00CD631A" w:rsidRPr="00CD0358" w:rsidRDefault="00CD631A" w:rsidP="00BD5AD6">
            <w:pPr>
              <w:pStyle w:val="ListParagraph"/>
              <w:ind w:left="0"/>
              <w:rPr>
                <w:rFonts w:ascii="Bookman Old Style" w:hAnsi="Bookman Old Style"/>
                <w:sz w:val="20"/>
                <w:szCs w:val="24"/>
              </w:rPr>
            </w:pPr>
            <w:r w:rsidRPr="006C5616">
              <w:rPr>
                <w:rFonts w:ascii="Bookman Old Style" w:hAnsi="Bookman Old Style"/>
              </w:rPr>
              <w:t xml:space="preserve">1.Operasional </w:t>
            </w:r>
            <w:proofErr w:type="spellStart"/>
            <w:r w:rsidRPr="006C5616">
              <w:rPr>
                <w:rFonts w:ascii="Bookman Old Style" w:hAnsi="Bookman Old Style"/>
              </w:rPr>
              <w:t>pertunjukan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wayang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itu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meliputi</w:t>
            </w:r>
            <w:proofErr w:type="spellEnd"/>
            <w:r w:rsidRPr="006C5616">
              <w:rPr>
                <w:rFonts w:ascii="Bookman Old Style" w:hAnsi="Bookman Old Style"/>
              </w:rPr>
              <w:t xml:space="preserve"> 3 </w:t>
            </w:r>
            <w:proofErr w:type="spellStart"/>
            <w:r w:rsidRPr="006C5616">
              <w:rPr>
                <w:rFonts w:ascii="Bookman Old Style" w:hAnsi="Bookman Old Style"/>
              </w:rPr>
              <w:t>unsur</w:t>
            </w:r>
            <w:proofErr w:type="spellEnd"/>
            <w:r w:rsidRPr="006C5616">
              <w:rPr>
                <w:rFonts w:ascii="Bookman Old Style" w:hAnsi="Bookman Old Style"/>
              </w:rPr>
              <w:t xml:space="preserve">: </w:t>
            </w:r>
            <w:proofErr w:type="spellStart"/>
            <w:r>
              <w:rPr>
                <w:rFonts w:ascii="Bookman Old Style" w:hAnsi="Bookman Old Style"/>
              </w:rPr>
              <w:t>a.</w:t>
            </w:r>
            <w:r w:rsidRPr="006C5616">
              <w:rPr>
                <w:rFonts w:ascii="Bookman Old Style" w:hAnsi="Bookman Old Style"/>
                <w:i/>
              </w:rPr>
              <w:t>catur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: </w:t>
            </w:r>
            <w:proofErr w:type="spellStart"/>
            <w:r w:rsidRPr="00ED7E81">
              <w:rPr>
                <w:rFonts w:ascii="Bookman Old Style" w:hAnsi="Bookman Old Style"/>
              </w:rPr>
              <w:t>bahasa</w:t>
            </w:r>
            <w:proofErr w:type="spellEnd"/>
            <w:r w:rsidRPr="00ED7E8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ED7E81">
              <w:rPr>
                <w:rFonts w:ascii="Bookman Old Style" w:hAnsi="Bookman Old Style"/>
              </w:rPr>
              <w:t>diucapkan</w:t>
            </w:r>
            <w:proofErr w:type="spellEnd"/>
            <w:r w:rsidRPr="00ED7E81"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</w:rPr>
              <w:t>dalang</w:t>
            </w:r>
            <w:proofErr w:type="spellEnd"/>
            <w:r w:rsidRPr="00CD0358">
              <w:rPr>
                <w:rFonts w:ascii="Bookman Old Style" w:hAnsi="Bookman Old Style"/>
              </w:rPr>
              <w:t xml:space="preserve"> </w:t>
            </w:r>
            <w:r w:rsidRPr="00CD0358">
              <w:rPr>
                <w:rFonts w:ascii="Bookman Old Style" w:hAnsi="Bookman Old Style"/>
                <w:i/>
              </w:rPr>
              <w:t>,</w:t>
            </w:r>
            <w:r w:rsidRPr="006C561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  <w:i/>
              </w:rPr>
              <w:t>iringan</w:t>
            </w:r>
            <w:proofErr w:type="spellEnd"/>
            <w:r>
              <w:rPr>
                <w:rFonts w:ascii="Bookman Old Style" w:hAnsi="Bookman Old Style"/>
              </w:rPr>
              <w:t xml:space="preserve">: </w:t>
            </w:r>
            <w:proofErr w:type="spellStart"/>
            <w:r w:rsidRPr="00CD0358">
              <w:rPr>
                <w:rFonts w:ascii="Bookman Old Style" w:hAnsi="Bookman Old Style"/>
                <w:sz w:val="20"/>
                <w:szCs w:val="24"/>
              </w:rPr>
              <w:t>gending</w:t>
            </w:r>
            <w:proofErr w:type="spellEnd"/>
            <w:r w:rsidRPr="00CD0358">
              <w:rPr>
                <w:rFonts w:ascii="Bookman Old Style" w:hAnsi="Bookman Old Style"/>
                <w:sz w:val="20"/>
                <w:szCs w:val="24"/>
              </w:rPr>
              <w:t xml:space="preserve">, </w:t>
            </w:r>
          </w:p>
          <w:p w:rsidR="00CD631A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gramStart"/>
            <w:r w:rsidRPr="00CD0358">
              <w:rPr>
                <w:rFonts w:ascii="Bookman Old Style" w:hAnsi="Bookman Old Style"/>
                <w:sz w:val="24"/>
                <w:szCs w:val="24"/>
              </w:rPr>
              <w:t>b</w:t>
            </w:r>
            <w:proofErr w:type="gramEnd"/>
            <w:r w:rsidRPr="00CD035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CD0358">
              <w:rPr>
                <w:rFonts w:ascii="Bookman Old Style" w:hAnsi="Bookman Old Style"/>
                <w:sz w:val="20"/>
                <w:szCs w:val="24"/>
              </w:rPr>
              <w:t>sulukan</w:t>
            </w:r>
            <w:proofErr w:type="spellEnd"/>
            <w:r w:rsidRPr="00CD0358">
              <w:rPr>
                <w:rFonts w:ascii="Bookman Old Style" w:hAnsi="Bookman Old Style"/>
                <w:sz w:val="20"/>
                <w:szCs w:val="24"/>
              </w:rPr>
              <w:lastRenderedPageBreak/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tembang</w:t>
            </w:r>
            <w:proofErr w:type="spellEnd"/>
            <w:r>
              <w:rPr>
                <w:rFonts w:ascii="Bookman Old Style" w:hAnsi="Bookman Old Style"/>
              </w:rPr>
              <w:t xml:space="preserve">, c. </w:t>
            </w:r>
            <w:proofErr w:type="spellStart"/>
            <w:r>
              <w:rPr>
                <w:rFonts w:ascii="Bookman Old Style" w:hAnsi="Bookman Old Style"/>
              </w:rPr>
              <w:t>dhodhogan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keprakan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  <w:p w:rsidR="00CD631A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ED7E81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 xml:space="preserve">d. </w:t>
            </w:r>
            <w:proofErr w:type="spellStart"/>
            <w:r w:rsidRPr="006C5616">
              <w:rPr>
                <w:rFonts w:ascii="Bookman Old Style" w:hAnsi="Bookman Old Style"/>
                <w:i/>
              </w:rPr>
              <w:t>sabet</w:t>
            </w:r>
            <w:r>
              <w:rPr>
                <w:rFonts w:ascii="Bookman Old Style" w:hAnsi="Bookman Old Style"/>
              </w:rPr>
              <w:t>:gerak-gerik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CD0358">
              <w:rPr>
                <w:rFonts w:ascii="Bookman Old Style" w:hAnsi="Bookman Old Style"/>
                <w:sz w:val="20"/>
              </w:rPr>
              <w:t>wayang</w:t>
            </w:r>
            <w:proofErr w:type="spellEnd"/>
          </w:p>
        </w:tc>
        <w:tc>
          <w:tcPr>
            <w:tcW w:w="739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lastRenderedPageBreak/>
              <w:t>Kuliah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mimbar</w:t>
            </w:r>
            <w:proofErr w:type="spellEnd"/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Dan </w:t>
            </w:r>
            <w:proofErr w:type="spellStart"/>
            <w:r w:rsidRPr="008F1834">
              <w:rPr>
                <w:rFonts w:ascii="Bookman Old Style" w:hAnsi="Bookman Old Style"/>
                <w:sz w:val="20"/>
              </w:rPr>
              <w:t>praktek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proofErr w:type="spellStart"/>
            <w:r w:rsidRPr="006C5616">
              <w:rPr>
                <w:rFonts w:ascii="Bookman Old Style" w:hAnsi="Bookman Old Style"/>
              </w:rPr>
              <w:t>stodio</w:t>
            </w:r>
            <w:proofErr w:type="spellEnd"/>
          </w:p>
        </w:tc>
        <w:tc>
          <w:tcPr>
            <w:tcW w:w="1084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C5616">
              <w:rPr>
                <w:rFonts w:ascii="Bookman Old Style" w:hAnsi="Bookman Old Style"/>
              </w:rPr>
              <w:t xml:space="preserve">Tip </w:t>
            </w:r>
            <w:proofErr w:type="spellStart"/>
            <w:r w:rsidRPr="006C5616">
              <w:rPr>
                <w:rFonts w:ascii="Bookman Old Style" w:hAnsi="Bookman Old Style"/>
              </w:rPr>
              <w:t>rekorder</w:t>
            </w:r>
            <w:proofErr w:type="spellEnd"/>
            <w:r w:rsidRPr="006C5616">
              <w:rPr>
                <w:rFonts w:ascii="Bookman Old Style" w:hAnsi="Bookman Old Style"/>
              </w:rPr>
              <w:t>/audio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wayang</w:t>
            </w:r>
            <w:proofErr w:type="spellEnd"/>
          </w:p>
        </w:tc>
        <w:tc>
          <w:tcPr>
            <w:tcW w:w="806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6C5616">
              <w:rPr>
                <w:rFonts w:ascii="Bookman Old Style" w:hAnsi="Bookman Old Style"/>
              </w:rPr>
              <w:t>Tes</w:t>
            </w:r>
            <w:proofErr w:type="spellEnd"/>
            <w:r w:rsidRPr="006C5616">
              <w:rPr>
                <w:rFonts w:ascii="Bookman Old Style" w:hAnsi="Bookman Old Style"/>
              </w:rPr>
              <w:t xml:space="preserve"> </w:t>
            </w:r>
            <w:r w:rsidRPr="00CD0358">
              <w:rPr>
                <w:rFonts w:ascii="Bookman Old Style" w:hAnsi="Bookman Old Style"/>
                <w:sz w:val="18"/>
              </w:rPr>
              <w:t>audio</w:t>
            </w:r>
            <w:r w:rsidRPr="00CD0358">
              <w:rPr>
                <w:rFonts w:ascii="Bookman Old Style" w:hAnsi="Bookman Old Style"/>
                <w:sz w:val="20"/>
              </w:rPr>
              <w:t xml:space="preserve"> </w:t>
            </w:r>
            <w:r w:rsidRPr="006C5616">
              <w:rPr>
                <w:rFonts w:ascii="Bookman Old Style" w:hAnsi="Bookman Old Style"/>
              </w:rPr>
              <w:t>visual</w:t>
            </w:r>
          </w:p>
        </w:tc>
        <w:tc>
          <w:tcPr>
            <w:tcW w:w="806" w:type="dxa"/>
          </w:tcPr>
          <w:p w:rsidR="00CD631A" w:rsidRPr="00CD0358" w:rsidRDefault="00CD631A" w:rsidP="00BD5AD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proofErr w:type="spellStart"/>
            <w:r w:rsidRPr="00CD0358">
              <w:rPr>
                <w:rFonts w:ascii="Bookman Old Style" w:hAnsi="Bookman Old Style"/>
                <w:sz w:val="20"/>
              </w:rPr>
              <w:t>Praktek</w:t>
            </w:r>
            <w:proofErr w:type="spellEnd"/>
          </w:p>
          <w:p w:rsidR="00CD631A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730" w:type="dxa"/>
          </w:tcPr>
          <w:p w:rsidR="00CD631A" w:rsidRPr="006C5616" w:rsidRDefault="00CD631A" w:rsidP="00BD5AD6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CD631A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F06452" w:rsidRDefault="00F06452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5134D" w:rsidRPr="006C5616" w:rsidRDefault="00C5134D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Evaluasi</w:t>
      </w:r>
      <w:proofErr w:type="spellEnd"/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Ujian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Tengan</w:t>
      </w:r>
      <w:proofErr w:type="spellEnd"/>
      <w:r w:rsidRPr="006C5616">
        <w:rPr>
          <w:rFonts w:ascii="Bookman Old Style" w:hAnsi="Bookman Old Style"/>
        </w:rPr>
        <w:t xml:space="preserve"> Semester (UST) + </w:t>
      </w:r>
      <w:proofErr w:type="spellStart"/>
      <w:r w:rsidRPr="006C5616">
        <w:rPr>
          <w:rFonts w:ascii="Bookman Old Style" w:hAnsi="Bookman Old Style"/>
        </w:rPr>
        <w:t>Ujian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Akhir</w:t>
      </w:r>
      <w:proofErr w:type="spellEnd"/>
      <w:r w:rsidRPr="006C5616">
        <w:rPr>
          <w:rFonts w:ascii="Bookman Old Style" w:hAnsi="Bookman Old Style"/>
        </w:rPr>
        <w:t xml:space="preserve"> Semester (</w:t>
      </w:r>
      <w:proofErr w:type="gramStart"/>
      <w:r w:rsidRPr="006C5616">
        <w:rPr>
          <w:rFonts w:ascii="Bookman Old Style" w:hAnsi="Bookman Old Style"/>
        </w:rPr>
        <w:t>UAS )+</w:t>
      </w:r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Tugas</w:t>
      </w:r>
      <w:proofErr w:type="spellEnd"/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>______________________________________________________</w:t>
      </w: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  <w:r w:rsidRPr="006C5616">
        <w:rPr>
          <w:rFonts w:ascii="Bookman Old Style" w:hAnsi="Bookman Old Style"/>
        </w:rPr>
        <w:t xml:space="preserve">Di </w:t>
      </w:r>
      <w:proofErr w:type="spellStart"/>
      <w:r w:rsidRPr="006C5616">
        <w:rPr>
          <w:rFonts w:ascii="Bookman Old Style" w:hAnsi="Bookman Old Style"/>
        </w:rPr>
        <w:t>bagi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gramStart"/>
      <w:r w:rsidRPr="006C5616">
        <w:rPr>
          <w:rFonts w:ascii="Bookman Old Style" w:hAnsi="Bookman Old Style"/>
        </w:rPr>
        <w:t>3 :</w:t>
      </w:r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hasil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akhir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dalam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bentuk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angka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dan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huruf</w:t>
      </w:r>
      <w:proofErr w:type="spellEnd"/>
      <w:r w:rsidRPr="006C5616">
        <w:rPr>
          <w:rFonts w:ascii="Bookman Old Style" w:hAnsi="Bookman Old Style"/>
        </w:rPr>
        <w:t xml:space="preserve">. </w:t>
      </w: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5929E9" w:rsidRDefault="005929E9" w:rsidP="00CD631A">
      <w:pPr>
        <w:pStyle w:val="ListParagraph"/>
        <w:ind w:left="1080"/>
        <w:rPr>
          <w:rFonts w:ascii="Bookman Old Style" w:hAnsi="Bookman Old Style"/>
        </w:rPr>
      </w:pPr>
    </w:p>
    <w:p w:rsidR="005929E9" w:rsidRPr="006C5616" w:rsidRDefault="005929E9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lastRenderedPageBreak/>
        <w:t>Referensi</w:t>
      </w:r>
      <w:proofErr w:type="spellEnd"/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Rusyana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proofErr w:type="gramStart"/>
      <w:r w:rsidRPr="006C5616">
        <w:rPr>
          <w:rFonts w:ascii="Bookman Old Style" w:hAnsi="Bookman Old Style"/>
        </w:rPr>
        <w:t>Witherington</w:t>
      </w:r>
      <w:proofErr w:type="spellEnd"/>
      <w:r w:rsidRPr="006C5616">
        <w:rPr>
          <w:rFonts w:ascii="Bookman Old Style" w:hAnsi="Bookman Old Style"/>
        </w:rPr>
        <w:t xml:space="preserve"> .</w:t>
      </w:r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i/>
        </w:rPr>
        <w:t>Apresiasi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Sastra</w:t>
      </w:r>
      <w:proofErr w:type="spellEnd"/>
      <w:r>
        <w:rPr>
          <w:rFonts w:ascii="Bookman Old Style" w:hAnsi="Bookman Old Style"/>
          <w:i/>
        </w:rPr>
        <w:t xml:space="preserve">. </w:t>
      </w:r>
      <w:r w:rsidRPr="004A72BB">
        <w:rPr>
          <w:rFonts w:ascii="Bookman Old Style" w:hAnsi="Bookman Old Style"/>
        </w:rPr>
        <w:t>1988.</w:t>
      </w:r>
      <w:r>
        <w:rPr>
          <w:rFonts w:ascii="Bookman Old Style" w:hAnsi="Bookman Old Style"/>
          <w:i/>
        </w:rPr>
        <w:t xml:space="preserve"> </w:t>
      </w: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Default="00CD631A" w:rsidP="00CD63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6C5616">
        <w:rPr>
          <w:rFonts w:ascii="Bookman Old Style" w:hAnsi="Bookman Old Style"/>
        </w:rPr>
        <w:t>Pengantar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Apresiasi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proofErr w:type="gramStart"/>
      <w:r w:rsidRPr="006C5616">
        <w:rPr>
          <w:rFonts w:ascii="Bookman Old Style" w:hAnsi="Bookman Old Style"/>
        </w:rPr>
        <w:t>Pedalangan</w:t>
      </w:r>
      <w:proofErr w:type="spellEnd"/>
      <w:r w:rsidRPr="006C5616">
        <w:rPr>
          <w:rFonts w:ascii="Bookman Old Style" w:hAnsi="Bookman Old Style"/>
        </w:rPr>
        <w:t xml:space="preserve"> ,</w:t>
      </w:r>
      <w:proofErr w:type="gramEnd"/>
      <w:r w:rsidRPr="006C5616">
        <w:rPr>
          <w:rFonts w:ascii="Bookman Old Style" w:hAnsi="Bookman Old Style"/>
        </w:rPr>
        <w:t xml:space="preserve"> 1996. </w:t>
      </w:r>
      <w:proofErr w:type="spellStart"/>
      <w:r w:rsidRPr="006C5616">
        <w:rPr>
          <w:rFonts w:ascii="Bookman Old Style" w:hAnsi="Bookman Old Style"/>
        </w:rPr>
        <w:t>Oleh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Muh</w:t>
      </w:r>
      <w:proofErr w:type="spellEnd"/>
      <w:r w:rsidRPr="006C5616">
        <w:rPr>
          <w:rFonts w:ascii="Bookman Old Style" w:hAnsi="Bookman Old Style"/>
        </w:rPr>
        <w:t xml:space="preserve">. </w:t>
      </w:r>
      <w:proofErr w:type="spellStart"/>
      <w:r w:rsidRPr="006C5616">
        <w:rPr>
          <w:rFonts w:ascii="Bookman Old Style" w:hAnsi="Bookman Old Style"/>
        </w:rPr>
        <w:t>Mukti</w:t>
      </w:r>
      <w:proofErr w:type="spellEnd"/>
      <w:r w:rsidRPr="006C5616">
        <w:rPr>
          <w:rFonts w:ascii="Bookman Old Style" w:hAnsi="Bookman Old Style"/>
        </w:rPr>
        <w:t>. IKIP Yogyakarta</w:t>
      </w:r>
    </w:p>
    <w:p w:rsidR="00CD631A" w:rsidRPr="00F56D6E" w:rsidRDefault="00CD631A" w:rsidP="00CD631A">
      <w:pPr>
        <w:pStyle w:val="ListParagraph"/>
        <w:rPr>
          <w:rFonts w:ascii="Bookman Old Style" w:hAnsi="Bookman Old Style"/>
        </w:rPr>
      </w:pPr>
    </w:p>
    <w:p w:rsidR="00CD631A" w:rsidRDefault="00CD631A" w:rsidP="00CD63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Wayang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Kulit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Perkembangannya</w:t>
      </w:r>
      <w:proofErr w:type="spellEnd"/>
      <w:r>
        <w:rPr>
          <w:rFonts w:ascii="Bookman Old Style" w:hAnsi="Bookman Old Style"/>
        </w:rPr>
        <w:t xml:space="preserve">, 2002,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Soetarno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Cinderawasih</w:t>
      </w:r>
      <w:proofErr w:type="spellEnd"/>
      <w:r>
        <w:rPr>
          <w:rFonts w:ascii="Bookman Old Style" w:hAnsi="Bookman Old Style"/>
        </w:rPr>
        <w:t xml:space="preserve">: Surakarta. </w:t>
      </w:r>
    </w:p>
    <w:p w:rsidR="00CD631A" w:rsidRPr="004A72BB" w:rsidRDefault="00CD631A" w:rsidP="00CD631A">
      <w:pPr>
        <w:pStyle w:val="ListParagraph"/>
        <w:rPr>
          <w:rFonts w:ascii="Bookman Old Style" w:hAnsi="Bookman Old Style"/>
        </w:rPr>
      </w:pPr>
    </w:p>
    <w:p w:rsidR="00CD631A" w:rsidRPr="006C5616" w:rsidRDefault="00CD631A" w:rsidP="00CD63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4A72BB">
        <w:rPr>
          <w:rFonts w:ascii="Bookman Old Style" w:hAnsi="Bookman Old Style"/>
          <w:i/>
          <w:u w:val="single"/>
        </w:rPr>
        <w:t>Wasyang</w:t>
      </w:r>
      <w:proofErr w:type="spellEnd"/>
      <w:r w:rsidRPr="004A72BB">
        <w:rPr>
          <w:rFonts w:ascii="Bookman Old Style" w:hAnsi="Bookman Old Style"/>
          <w:i/>
          <w:u w:val="single"/>
        </w:rPr>
        <w:t xml:space="preserve"> </w:t>
      </w:r>
      <w:proofErr w:type="spellStart"/>
      <w:r w:rsidRPr="004A72BB">
        <w:rPr>
          <w:rFonts w:ascii="Bookman Old Style" w:hAnsi="Bookman Old Style"/>
          <w:i/>
          <w:u w:val="single"/>
        </w:rPr>
        <w:t>Kulit</w:t>
      </w:r>
      <w:proofErr w:type="spellEnd"/>
      <w:r w:rsidRPr="004A72BB">
        <w:rPr>
          <w:rFonts w:ascii="Bookman Old Style" w:hAnsi="Bookman Old Style"/>
          <w:i/>
          <w:u w:val="single"/>
        </w:rPr>
        <w:t xml:space="preserve"> </w:t>
      </w:r>
      <w:proofErr w:type="spellStart"/>
      <w:r w:rsidRPr="004A72BB">
        <w:rPr>
          <w:rFonts w:ascii="Bookman Old Style" w:hAnsi="Bookman Old Style"/>
          <w:i/>
          <w:u w:val="single"/>
        </w:rPr>
        <w:t>Jawa</w:t>
      </w:r>
      <w:proofErr w:type="spellEnd"/>
      <w:r w:rsidRPr="006C561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1997, </w:t>
      </w:r>
      <w:proofErr w:type="spellStart"/>
      <w:r w:rsidRPr="006C5616">
        <w:rPr>
          <w:rFonts w:ascii="Bookman Old Style" w:hAnsi="Bookman Old Style"/>
        </w:rPr>
        <w:t>Oleh</w:t>
      </w:r>
      <w:proofErr w:type="spell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Soetarno</w:t>
      </w:r>
      <w:proofErr w:type="spellEnd"/>
      <w:r w:rsidRPr="006C5616">
        <w:rPr>
          <w:rFonts w:ascii="Bookman Old Style" w:hAnsi="Bookman Old Style"/>
        </w:rPr>
        <w:t xml:space="preserve">, </w:t>
      </w:r>
      <w:proofErr w:type="spellStart"/>
      <w:r w:rsidRPr="006C5616">
        <w:rPr>
          <w:rFonts w:ascii="Bookman Old Style" w:hAnsi="Bookman Old Style"/>
        </w:rPr>
        <w:t>Cinderawasih</w:t>
      </w:r>
      <w:proofErr w:type="spellEnd"/>
      <w:r w:rsidRPr="006C5616">
        <w:rPr>
          <w:rFonts w:ascii="Bookman Old Style" w:hAnsi="Bookman Old Style"/>
        </w:rPr>
        <w:t>: Surakarta.</w:t>
      </w:r>
    </w:p>
    <w:p w:rsidR="00CD631A" w:rsidRPr="006C5616" w:rsidRDefault="00CD631A" w:rsidP="00CD631A">
      <w:pPr>
        <w:pStyle w:val="ListParagraph"/>
        <w:ind w:left="1080"/>
        <w:rPr>
          <w:rFonts w:ascii="Bookman Old Style" w:hAnsi="Bookman Old Style"/>
        </w:rPr>
      </w:pPr>
    </w:p>
    <w:p w:rsidR="00CD631A" w:rsidRDefault="00CD631A" w:rsidP="00CD63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4A72BB">
        <w:rPr>
          <w:rFonts w:ascii="Bookman Old Style" w:hAnsi="Bookman Old Style"/>
          <w:i/>
        </w:rPr>
        <w:t>Wayang</w:t>
      </w:r>
      <w:proofErr w:type="spellEnd"/>
      <w:r w:rsidRPr="004A72BB">
        <w:rPr>
          <w:rFonts w:ascii="Bookman Old Style" w:hAnsi="Bookman Old Style"/>
          <w:i/>
        </w:rPr>
        <w:t xml:space="preserve"> </w:t>
      </w:r>
      <w:proofErr w:type="spellStart"/>
      <w:r w:rsidRPr="004A72BB">
        <w:rPr>
          <w:rFonts w:ascii="Bookman Old Style" w:hAnsi="Bookman Old Style"/>
          <w:i/>
        </w:rPr>
        <w:t>dan</w:t>
      </w:r>
      <w:proofErr w:type="spellEnd"/>
      <w:r w:rsidRPr="004A72BB">
        <w:rPr>
          <w:rFonts w:ascii="Bookman Old Style" w:hAnsi="Bookman Old Style"/>
          <w:i/>
        </w:rPr>
        <w:t xml:space="preserve"> </w:t>
      </w:r>
      <w:proofErr w:type="spellStart"/>
      <w:r w:rsidRPr="004A72BB">
        <w:rPr>
          <w:rFonts w:ascii="Bookman Old Style" w:hAnsi="Bookman Old Style"/>
          <w:i/>
        </w:rPr>
        <w:t>Asal-usul</w:t>
      </w:r>
      <w:proofErr w:type="spellEnd"/>
      <w:r w:rsidRPr="004A72BB">
        <w:rPr>
          <w:rFonts w:ascii="Bookman Old Style" w:hAnsi="Bookman Old Style"/>
          <w:i/>
        </w:rPr>
        <w:t xml:space="preserve"> </w:t>
      </w:r>
      <w:proofErr w:type="spellStart"/>
      <w:r w:rsidRPr="004A72BB">
        <w:rPr>
          <w:rFonts w:ascii="Bookman Old Style" w:hAnsi="Bookman Old Style"/>
          <w:i/>
        </w:rPr>
        <w:t>dan</w:t>
      </w:r>
      <w:proofErr w:type="spellEnd"/>
      <w:r w:rsidRPr="004A72BB">
        <w:rPr>
          <w:rFonts w:ascii="Bookman Old Style" w:hAnsi="Bookman Old Style"/>
          <w:i/>
        </w:rPr>
        <w:t xml:space="preserve"> </w:t>
      </w:r>
      <w:proofErr w:type="spellStart"/>
      <w:r w:rsidRPr="004A72BB">
        <w:rPr>
          <w:rFonts w:ascii="Bookman Old Style" w:hAnsi="Bookman Old Style"/>
          <w:i/>
        </w:rPr>
        <w:t>Jenisnya</w:t>
      </w:r>
      <w:proofErr w:type="spellEnd"/>
      <w:r w:rsidRPr="006C5616">
        <w:rPr>
          <w:rFonts w:ascii="Bookman Old Style" w:hAnsi="Bookman Old Style"/>
        </w:rPr>
        <w:t xml:space="preserve">. </w:t>
      </w:r>
      <w:proofErr w:type="spellStart"/>
      <w:proofErr w:type="gramStart"/>
      <w:r w:rsidRPr="006C5616">
        <w:rPr>
          <w:rFonts w:ascii="Bookman Old Style" w:hAnsi="Bookman Old Style"/>
        </w:rPr>
        <w:t>Oleh</w:t>
      </w:r>
      <w:proofErr w:type="spellEnd"/>
      <w:r w:rsidRPr="006C5616">
        <w:rPr>
          <w:rFonts w:ascii="Bookman Old Style" w:hAnsi="Bookman Old Style"/>
        </w:rPr>
        <w:t xml:space="preserve">  Is</w:t>
      </w:r>
      <w:proofErr w:type="gramEnd"/>
      <w:r w:rsidRPr="006C5616">
        <w:rPr>
          <w:rFonts w:ascii="Bookman Old Style" w:hAnsi="Bookman Old Style"/>
        </w:rPr>
        <w:t xml:space="preserve"> </w:t>
      </w:r>
      <w:proofErr w:type="spellStart"/>
      <w:r w:rsidRPr="006C5616">
        <w:rPr>
          <w:rFonts w:ascii="Bookman Old Style" w:hAnsi="Bookman Old Style"/>
        </w:rPr>
        <w:t>Munandar</w:t>
      </w:r>
      <w:proofErr w:type="spellEnd"/>
      <w:r w:rsidRPr="006C5616">
        <w:rPr>
          <w:rFonts w:ascii="Bookman Old Style" w:hAnsi="Bookman Old Style"/>
        </w:rPr>
        <w:t xml:space="preserve">. </w:t>
      </w:r>
      <w:proofErr w:type="spellStart"/>
      <w:r w:rsidRPr="006C5616">
        <w:rPr>
          <w:rFonts w:ascii="Bookman Old Style" w:hAnsi="Bookman Old Style"/>
        </w:rPr>
        <w:t>Dahara</w:t>
      </w:r>
      <w:proofErr w:type="spellEnd"/>
      <w:r w:rsidRPr="006C5616">
        <w:rPr>
          <w:rFonts w:ascii="Bookman Old Style" w:hAnsi="Bookman Old Style"/>
        </w:rPr>
        <w:t xml:space="preserve"> Prize: Jakarta</w:t>
      </w:r>
      <w:r>
        <w:rPr>
          <w:rFonts w:ascii="Bookman Old Style" w:hAnsi="Bookman Old Style"/>
        </w:rPr>
        <w:t>.</w:t>
      </w:r>
    </w:p>
    <w:p w:rsidR="00CD631A" w:rsidRPr="00890273" w:rsidRDefault="00CD631A" w:rsidP="00CD631A">
      <w:pPr>
        <w:pStyle w:val="ListParagraph"/>
        <w:rPr>
          <w:rFonts w:ascii="Bookman Old Style" w:hAnsi="Bookman Old Style"/>
        </w:rPr>
      </w:pPr>
    </w:p>
    <w:p w:rsidR="00CD631A" w:rsidRDefault="00CD631A" w:rsidP="00CD631A">
      <w:pPr>
        <w:rPr>
          <w:rFonts w:ascii="Bookman Old Style" w:hAnsi="Bookman Old Style"/>
        </w:rPr>
      </w:pPr>
    </w:p>
    <w:p w:rsidR="00CD631A" w:rsidRDefault="00CD631A" w:rsidP="00CD631A">
      <w:pPr>
        <w:rPr>
          <w:rFonts w:ascii="Bookman Old Style" w:hAnsi="Bookman Old Style"/>
        </w:rPr>
      </w:pPr>
    </w:p>
    <w:p w:rsidR="00CD631A" w:rsidRDefault="00CD631A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5134D" w:rsidRDefault="00C5134D" w:rsidP="00CD631A">
      <w:pPr>
        <w:rPr>
          <w:rFonts w:ascii="Bookman Old Style" w:hAnsi="Bookman Old Style"/>
        </w:rPr>
      </w:pPr>
    </w:p>
    <w:p w:rsidR="00CD631A" w:rsidRDefault="00CD631A" w:rsidP="00CD631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SILABUS </w:t>
      </w:r>
    </w:p>
    <w:p w:rsidR="00CD631A" w:rsidRPr="00510465" w:rsidRDefault="00CD631A" w:rsidP="00CD631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0465">
        <w:rPr>
          <w:rFonts w:ascii="Bookman Old Style" w:hAnsi="Bookman Old Style"/>
          <w:b/>
          <w:sz w:val="24"/>
          <w:szCs w:val="24"/>
        </w:rPr>
        <w:t>MATA KULIAH APRESIASI PEDALANGAN</w:t>
      </w: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Muhammad </w:t>
      </w:r>
      <w:proofErr w:type="spellStart"/>
      <w:r>
        <w:rPr>
          <w:rFonts w:ascii="Bookman Old Style" w:hAnsi="Bookman Old Style"/>
          <w:sz w:val="24"/>
          <w:szCs w:val="24"/>
        </w:rPr>
        <w:t>Mukti</w:t>
      </w:r>
      <w:proofErr w:type="spellEnd"/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</w:p>
    <w:p w:rsidR="00CD631A" w:rsidRDefault="00CD631A" w:rsidP="00CD631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JURUSAN PENDIDIKAN SENI TARI</w:t>
      </w:r>
    </w:p>
    <w:p w:rsidR="00CD631A" w:rsidRDefault="00CD631A" w:rsidP="00CD631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0465">
        <w:rPr>
          <w:rFonts w:ascii="Bookman Old Style" w:hAnsi="Bookman Old Style"/>
          <w:b/>
          <w:sz w:val="24"/>
          <w:szCs w:val="24"/>
        </w:rPr>
        <w:t>FAKULTAS BAHASA DAN SENI</w:t>
      </w:r>
    </w:p>
    <w:p w:rsidR="00840A3C" w:rsidRDefault="00CD631A" w:rsidP="00F06452">
      <w:pPr>
        <w:pStyle w:val="NoSpacing"/>
        <w:spacing w:line="360" w:lineRule="auto"/>
        <w:jc w:val="center"/>
      </w:pPr>
      <w:r w:rsidRPr="00510465">
        <w:rPr>
          <w:rFonts w:ascii="Bookman Old Style" w:hAnsi="Bookman Old Style"/>
          <w:b/>
          <w:sz w:val="24"/>
          <w:szCs w:val="24"/>
        </w:rPr>
        <w:t>UNIVERSITAS NEGERI YOGYAKART</w:t>
      </w:r>
      <w:r>
        <w:rPr>
          <w:rFonts w:ascii="Bookman Old Style" w:hAnsi="Bookman Old Style"/>
          <w:b/>
          <w:sz w:val="24"/>
          <w:szCs w:val="24"/>
        </w:rPr>
        <w:t>A, 2012</w:t>
      </w:r>
    </w:p>
    <w:sectPr w:rsidR="00840A3C" w:rsidSect="00EA7E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3C" w:rsidRDefault="00840A3C" w:rsidP="00840A3C">
      <w:pPr>
        <w:spacing w:after="0" w:line="240" w:lineRule="auto"/>
      </w:pPr>
      <w:r>
        <w:separator/>
      </w:r>
    </w:p>
  </w:endnote>
  <w:endnote w:type="continuationSeparator" w:id="1">
    <w:p w:rsidR="00840A3C" w:rsidRDefault="00840A3C" w:rsidP="008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3C" w:rsidRDefault="00840A3C" w:rsidP="00840A3C">
      <w:pPr>
        <w:spacing w:after="0" w:line="240" w:lineRule="auto"/>
      </w:pPr>
      <w:r>
        <w:separator/>
      </w:r>
    </w:p>
  </w:footnote>
  <w:footnote w:type="continuationSeparator" w:id="1">
    <w:p w:rsidR="00840A3C" w:rsidRDefault="00840A3C" w:rsidP="0084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001"/>
      <w:docPartObj>
        <w:docPartGallery w:val="Page Numbers (Top of Page)"/>
        <w:docPartUnique/>
      </w:docPartObj>
    </w:sdtPr>
    <w:sdtContent>
      <w:p w:rsidR="00D14C9A" w:rsidRDefault="00984962">
        <w:pPr>
          <w:pStyle w:val="Header"/>
          <w:jc w:val="right"/>
        </w:pPr>
        <w:r>
          <w:fldChar w:fldCharType="begin"/>
        </w:r>
        <w:r w:rsidR="00C31051">
          <w:instrText xml:space="preserve"> PAGE   \* MERGEFORMAT </w:instrText>
        </w:r>
        <w:r>
          <w:fldChar w:fldCharType="separate"/>
        </w:r>
        <w:r w:rsidR="00AF7ACE">
          <w:rPr>
            <w:noProof/>
          </w:rPr>
          <w:t>11</w:t>
        </w:r>
        <w:r>
          <w:fldChar w:fldCharType="end"/>
        </w:r>
      </w:p>
    </w:sdtContent>
  </w:sdt>
  <w:p w:rsidR="00D14C9A" w:rsidRDefault="00AF7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9A8"/>
    <w:multiLevelType w:val="hybridMultilevel"/>
    <w:tmpl w:val="5DCE2678"/>
    <w:lvl w:ilvl="0" w:tplc="B0041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A96EEC"/>
    <w:multiLevelType w:val="hybridMultilevel"/>
    <w:tmpl w:val="643A622A"/>
    <w:lvl w:ilvl="0" w:tplc="0F5A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47580"/>
    <w:multiLevelType w:val="hybridMultilevel"/>
    <w:tmpl w:val="AF2E0C00"/>
    <w:lvl w:ilvl="0" w:tplc="D2B88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31A"/>
    <w:rsid w:val="00060086"/>
    <w:rsid w:val="001F103E"/>
    <w:rsid w:val="005929E9"/>
    <w:rsid w:val="00840A3C"/>
    <w:rsid w:val="008C7C7F"/>
    <w:rsid w:val="00984962"/>
    <w:rsid w:val="00AF7ACE"/>
    <w:rsid w:val="00C31051"/>
    <w:rsid w:val="00C5134D"/>
    <w:rsid w:val="00CD631A"/>
    <w:rsid w:val="00F06452"/>
    <w:rsid w:val="00F5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1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D63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D631A"/>
    <w:rPr>
      <w:rFonts w:eastAsiaTheme="minorHAnsi"/>
    </w:rPr>
  </w:style>
  <w:style w:type="paragraph" w:styleId="NoSpacing">
    <w:name w:val="No Spacing"/>
    <w:uiPriority w:val="1"/>
    <w:qFormat/>
    <w:rsid w:val="00CD631A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D63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</dc:creator>
  <cp:keywords/>
  <dc:description/>
  <cp:lastModifiedBy>AZIS</cp:lastModifiedBy>
  <cp:revision>11</cp:revision>
  <cp:lastPrinted>2002-12-31T18:13:00Z</cp:lastPrinted>
  <dcterms:created xsi:type="dcterms:W3CDTF">2002-12-31T18:07:00Z</dcterms:created>
  <dcterms:modified xsi:type="dcterms:W3CDTF">2002-12-31T18:21:00Z</dcterms:modified>
</cp:coreProperties>
</file>