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71" w:rsidRPr="005B0F44" w:rsidRDefault="00BC4F71" w:rsidP="00346A92">
      <w:pPr>
        <w:spacing w:after="0" w:line="360" w:lineRule="auto"/>
        <w:ind w:left="360" w:hanging="360"/>
        <w:jc w:val="center"/>
        <w:rPr>
          <w:rFonts w:ascii="Verdana" w:eastAsia="Times New Roman" w:hAnsi="Verdana"/>
          <w:b/>
          <w:bCs/>
          <w:lang w:val="sv-SE"/>
        </w:rPr>
      </w:pPr>
      <w:r w:rsidRPr="005B0F44">
        <w:rPr>
          <w:rFonts w:ascii="Verdana" w:eastAsia="Times New Roman" w:hAnsi="Verdana"/>
          <w:b/>
          <w:bCs/>
          <w:lang w:val="sv-SE"/>
        </w:rPr>
        <w:t xml:space="preserve">BAB </w:t>
      </w:r>
      <w:r w:rsidR="00066148">
        <w:rPr>
          <w:rFonts w:ascii="Verdana" w:eastAsia="Times New Roman" w:hAnsi="Verdana"/>
          <w:b/>
          <w:bCs/>
          <w:lang w:val="sv-SE"/>
        </w:rPr>
        <w:t>2</w:t>
      </w:r>
    </w:p>
    <w:p w:rsidR="00BC4F71" w:rsidRPr="005B0F44" w:rsidRDefault="00BC4F71" w:rsidP="00346A92">
      <w:pPr>
        <w:spacing w:after="0" w:line="360" w:lineRule="auto"/>
        <w:ind w:left="360" w:hanging="360"/>
        <w:jc w:val="center"/>
        <w:rPr>
          <w:rFonts w:ascii="Verdana" w:eastAsia="Times New Roman" w:hAnsi="Verdana"/>
          <w:b/>
          <w:bCs/>
          <w:lang w:val="sv-SE"/>
        </w:rPr>
      </w:pPr>
      <w:r w:rsidRPr="005B0F44">
        <w:rPr>
          <w:rFonts w:ascii="Verdana" w:eastAsia="Times New Roman" w:hAnsi="Verdana"/>
          <w:b/>
          <w:bCs/>
          <w:lang w:val="sv-SE"/>
        </w:rPr>
        <w:t>TEKNIK MEMBUAT  DAN MEMBACA PETA</w:t>
      </w:r>
    </w:p>
    <w:p w:rsidR="00BC4F71" w:rsidRPr="005B0F44" w:rsidRDefault="00BC4F71" w:rsidP="00BC4F71">
      <w:pPr>
        <w:spacing w:after="0" w:line="480" w:lineRule="auto"/>
        <w:ind w:left="360" w:hanging="360"/>
        <w:jc w:val="both"/>
        <w:rPr>
          <w:rFonts w:ascii="Verdana" w:eastAsia="Times New Roman" w:hAnsi="Verdana"/>
          <w:b/>
          <w:bCs/>
          <w:lang w:val="sv-SE"/>
        </w:rPr>
      </w:pPr>
    </w:p>
    <w:p w:rsidR="00BC4F71" w:rsidRPr="005B0F44" w:rsidRDefault="00066148" w:rsidP="00BC4F71">
      <w:pPr>
        <w:spacing w:after="0" w:line="480" w:lineRule="auto"/>
        <w:jc w:val="both"/>
        <w:rPr>
          <w:rFonts w:ascii="Verdana" w:eastAsia="Times New Roman" w:hAnsi="Verdana"/>
          <w:b/>
          <w:lang w:val="sv-SE"/>
        </w:rPr>
      </w:pPr>
      <w:r>
        <w:rPr>
          <w:rFonts w:ascii="Verdana" w:eastAsia="Times New Roman" w:hAnsi="Verdana"/>
          <w:b/>
          <w:lang w:val="sv-SE"/>
        </w:rPr>
        <w:t>2.1</w:t>
      </w:r>
      <w:r w:rsidR="00BC4F71" w:rsidRPr="005B0F44">
        <w:rPr>
          <w:rFonts w:ascii="Verdana" w:eastAsia="Times New Roman" w:hAnsi="Verdana"/>
          <w:b/>
          <w:lang w:val="sv-SE"/>
        </w:rPr>
        <w:t>. Sumber dan Peralatan Pemetaan</w:t>
      </w:r>
    </w:p>
    <w:p w:rsidR="00BC4F71" w:rsidRPr="005B0F44" w:rsidRDefault="00BC4F71" w:rsidP="00BC4F71">
      <w:pPr>
        <w:spacing w:after="0" w:line="480" w:lineRule="auto"/>
        <w:jc w:val="both"/>
        <w:rPr>
          <w:rFonts w:ascii="Verdana" w:eastAsia="Times New Roman" w:hAnsi="Verdana"/>
          <w:b/>
          <w:lang w:val="sv-SE"/>
        </w:rPr>
      </w:pPr>
      <w:r w:rsidRPr="005B0F44">
        <w:rPr>
          <w:rFonts w:ascii="Verdana" w:eastAsia="Times New Roman" w:hAnsi="Verdana"/>
          <w:b/>
          <w:lang w:val="sv-SE"/>
        </w:rPr>
        <w:t xml:space="preserve">    </w:t>
      </w:r>
      <w:r w:rsidR="00066148">
        <w:rPr>
          <w:rFonts w:ascii="Verdana" w:eastAsia="Times New Roman" w:hAnsi="Verdana"/>
          <w:b/>
          <w:lang w:val="sv-SE"/>
        </w:rPr>
        <w:t>2.1.</w:t>
      </w:r>
      <w:r w:rsidRPr="005B0F44">
        <w:rPr>
          <w:rFonts w:ascii="Verdana" w:eastAsia="Times New Roman" w:hAnsi="Verdana"/>
          <w:b/>
          <w:lang w:val="sv-SE"/>
        </w:rPr>
        <w:t>1. Sumber  Peta</w:t>
      </w:r>
    </w:p>
    <w:p w:rsidR="00BC4F71" w:rsidRDefault="006C4E0D" w:rsidP="006C4E0D">
      <w:pPr>
        <w:spacing w:after="0" w:line="480" w:lineRule="auto"/>
        <w:ind w:left="567"/>
        <w:jc w:val="both"/>
        <w:rPr>
          <w:rFonts w:ascii="Verdana" w:eastAsia="Times New Roman" w:hAnsi="Verdana"/>
          <w:lang w:val="sv-SE"/>
        </w:rPr>
      </w:pPr>
      <w:r w:rsidRPr="005B0F44">
        <w:rPr>
          <w:rFonts w:ascii="Verdana" w:eastAsia="Times New Roman" w:hAnsi="Verdana"/>
          <w:lang w:val="sv-SE"/>
        </w:rPr>
        <w:t>Penggambaran peta dapat dilakukan dengan mendasarkan pada beberapa sumber, meliputi:</w:t>
      </w:r>
    </w:p>
    <w:p w:rsidR="00263509" w:rsidRPr="00E659E6" w:rsidRDefault="00263509" w:rsidP="00E659E6">
      <w:pPr>
        <w:spacing w:after="0" w:line="360" w:lineRule="auto"/>
        <w:ind w:left="567"/>
        <w:jc w:val="both"/>
        <w:rPr>
          <w:rFonts w:ascii="Arial" w:hAnsi="Arial" w:cs="Arial"/>
          <w:lang w:val="sv-SE"/>
        </w:rPr>
      </w:pPr>
      <w:r w:rsidRPr="00E659E6">
        <w:rPr>
          <w:rFonts w:ascii="Arial" w:hAnsi="Arial" w:cs="Arial"/>
          <w:lang w:val="sv-SE"/>
        </w:rPr>
        <w:t xml:space="preserve">1) </w:t>
      </w:r>
      <w:r w:rsidR="00E659E6">
        <w:rPr>
          <w:rFonts w:ascii="Arial" w:hAnsi="Arial" w:cs="Arial"/>
          <w:lang w:val="sv-SE"/>
        </w:rPr>
        <w:t>P</w:t>
      </w:r>
      <w:r w:rsidRPr="00E659E6">
        <w:rPr>
          <w:rFonts w:ascii="Arial" w:hAnsi="Arial" w:cs="Arial"/>
          <w:lang w:val="sv-SE"/>
        </w:rPr>
        <w:t>enginderaan jauh (remote sensing)</w:t>
      </w:r>
    </w:p>
    <w:p w:rsidR="00263509" w:rsidRPr="00E659E6" w:rsidRDefault="00E659E6" w:rsidP="00E659E6">
      <w:pPr>
        <w:spacing w:after="0" w:line="360" w:lineRule="auto"/>
        <w:ind w:left="851" w:hanging="131"/>
        <w:jc w:val="both"/>
        <w:rPr>
          <w:rFonts w:ascii="Arial" w:hAnsi="Arial" w:cs="Arial"/>
          <w:lang w:val="sv-SE"/>
        </w:rPr>
      </w:pPr>
      <w:r>
        <w:rPr>
          <w:rFonts w:ascii="Arial" w:hAnsi="Arial" w:cs="Arial"/>
          <w:lang w:val="sv-SE"/>
        </w:rPr>
        <w:t xml:space="preserve">  </w:t>
      </w:r>
      <w:r w:rsidR="00263509" w:rsidRPr="00E659E6">
        <w:rPr>
          <w:rFonts w:ascii="Arial" w:hAnsi="Arial" w:cs="Arial"/>
          <w:lang w:val="sv-SE"/>
        </w:rPr>
        <w:t xml:space="preserve">Penginderaan jauh dilakukan dengan bantuan satelit untuk menentukan letak/posisi </w:t>
      </w:r>
      <w:r>
        <w:rPr>
          <w:rFonts w:ascii="Arial" w:hAnsi="Arial" w:cs="Arial"/>
          <w:lang w:val="sv-SE"/>
        </w:rPr>
        <w:t xml:space="preserve"> </w:t>
      </w:r>
      <w:r w:rsidR="00263509" w:rsidRPr="00E659E6">
        <w:rPr>
          <w:rFonts w:ascii="Arial" w:hAnsi="Arial" w:cs="Arial"/>
          <w:lang w:val="sv-SE"/>
        </w:rPr>
        <w:t xml:space="preserve">suatu fenomena yang terjadi di permukaan bumi. </w:t>
      </w:r>
    </w:p>
    <w:p w:rsidR="00263509" w:rsidRPr="00E659E6" w:rsidRDefault="00263509" w:rsidP="00E659E6">
      <w:pPr>
        <w:spacing w:after="0" w:line="360" w:lineRule="auto"/>
        <w:ind w:left="567"/>
        <w:jc w:val="both"/>
        <w:rPr>
          <w:rFonts w:ascii="Arial" w:hAnsi="Arial" w:cs="Arial"/>
          <w:lang w:val="sv-SE"/>
        </w:rPr>
      </w:pPr>
      <w:r w:rsidRPr="00E659E6">
        <w:rPr>
          <w:rFonts w:ascii="Arial" w:hAnsi="Arial" w:cs="Arial"/>
          <w:lang w:val="sv-SE"/>
        </w:rPr>
        <w:t>2) pengukuran langsung di permukaan bumi (terestis)</w:t>
      </w:r>
    </w:p>
    <w:p w:rsidR="00263509" w:rsidRPr="00E659E6" w:rsidRDefault="00263509" w:rsidP="00E659E6">
      <w:pPr>
        <w:spacing w:after="0" w:line="360" w:lineRule="auto"/>
        <w:ind w:left="851"/>
        <w:jc w:val="both"/>
        <w:rPr>
          <w:rFonts w:ascii="Arial" w:hAnsi="Arial" w:cs="Arial"/>
          <w:lang w:val="sv-SE"/>
        </w:rPr>
      </w:pPr>
      <w:r w:rsidRPr="00E659E6">
        <w:rPr>
          <w:rFonts w:ascii="Arial" w:hAnsi="Arial" w:cs="Arial"/>
          <w:lang w:val="sv-SE"/>
        </w:rPr>
        <w:t xml:space="preserve">Pengukuran langsung (terestis) dilakukan dengan menentukan letak/posisi suatu fenomena yang langsung di ukur di permukaan bumi dengan alat bantu pengukuran panjang (jarak) dan arah (kompas). </w:t>
      </w:r>
    </w:p>
    <w:p w:rsidR="00263509" w:rsidRPr="00E659E6" w:rsidRDefault="00263509" w:rsidP="00E659E6">
      <w:pPr>
        <w:spacing w:after="0" w:line="360" w:lineRule="auto"/>
        <w:ind w:left="567"/>
        <w:jc w:val="both"/>
        <w:rPr>
          <w:rFonts w:ascii="Arial" w:hAnsi="Arial" w:cs="Arial"/>
          <w:lang w:val="sv-SE"/>
        </w:rPr>
      </w:pPr>
      <w:r w:rsidRPr="00E659E6">
        <w:rPr>
          <w:rFonts w:ascii="Arial" w:hAnsi="Arial" w:cs="Arial"/>
          <w:lang w:val="sv-SE"/>
        </w:rPr>
        <w:t>3)  semi-terestis.</w:t>
      </w:r>
    </w:p>
    <w:p w:rsidR="00AD02CF" w:rsidRPr="00E659E6" w:rsidRDefault="00AD02CF" w:rsidP="00E659E6">
      <w:pPr>
        <w:spacing w:after="0" w:line="360" w:lineRule="auto"/>
        <w:ind w:left="851"/>
        <w:jc w:val="both"/>
        <w:rPr>
          <w:rFonts w:ascii="Arial" w:hAnsi="Arial" w:cs="Arial"/>
          <w:lang w:val="sv-SE"/>
        </w:rPr>
      </w:pPr>
      <w:r w:rsidRPr="00E659E6">
        <w:rPr>
          <w:rFonts w:ascii="Arial" w:hAnsi="Arial" w:cs="Arial"/>
          <w:lang w:val="sv-SE"/>
        </w:rPr>
        <w:t xml:space="preserve">Saat ini dikembangkan pengukuran langsung di permukaan bumi dengan alat bantu satelit untuk menentukan posisi/letak suatu fenomena. Pengukuran ini katagorikan sebagai pengukuran semi terestis. Alat bantu yang digunakan misalnya GPS (Global Position System). GPS dapat digunakan  di permukaan bumi dengan menerima sinyal yang menginformasikan lokasi secara real time dari satelit. </w:t>
      </w:r>
    </w:p>
    <w:p w:rsidR="00263509" w:rsidRPr="00E659E6" w:rsidRDefault="00263509" w:rsidP="00E659E6">
      <w:pPr>
        <w:spacing w:after="0" w:line="360" w:lineRule="auto"/>
        <w:jc w:val="both"/>
        <w:rPr>
          <w:rFonts w:ascii="Arial" w:hAnsi="Arial" w:cs="Arial"/>
          <w:lang w:val="sv-SE"/>
        </w:rPr>
      </w:pPr>
    </w:p>
    <w:p w:rsidR="00263509" w:rsidRPr="00E659E6" w:rsidRDefault="00263509" w:rsidP="002C1A1D">
      <w:pPr>
        <w:spacing w:after="0" w:line="360" w:lineRule="auto"/>
        <w:ind w:left="426"/>
        <w:jc w:val="both"/>
        <w:rPr>
          <w:rFonts w:ascii="Arial" w:hAnsi="Arial" w:cs="Arial"/>
          <w:lang w:val="sv-SE"/>
        </w:rPr>
      </w:pPr>
      <w:r w:rsidRPr="00E659E6">
        <w:rPr>
          <w:rFonts w:ascii="Arial" w:hAnsi="Arial" w:cs="Arial"/>
          <w:lang w:val="sv-SE"/>
        </w:rPr>
        <w:t xml:space="preserve">Di Indonesia, lembaga yang menyediakan berbagai macam peta dapat diperoleh dari : </w:t>
      </w:r>
    </w:p>
    <w:p w:rsidR="002C1A1D" w:rsidRDefault="00263509" w:rsidP="00E659E6">
      <w:pPr>
        <w:numPr>
          <w:ilvl w:val="0"/>
          <w:numId w:val="3"/>
        </w:numPr>
        <w:spacing w:after="0" w:line="360" w:lineRule="auto"/>
        <w:jc w:val="both"/>
        <w:rPr>
          <w:rFonts w:ascii="Arial" w:hAnsi="Arial" w:cs="Arial"/>
          <w:lang w:val="sv-SE"/>
        </w:rPr>
      </w:pPr>
      <w:r w:rsidRPr="002C1A1D">
        <w:rPr>
          <w:rFonts w:ascii="Arial" w:hAnsi="Arial" w:cs="Arial"/>
          <w:lang w:val="sv-SE"/>
        </w:rPr>
        <w:t xml:space="preserve">LAPAN &amp; Bakosurtanal  Lembaga utama penyedia informasi peta dan berperan dalam perkembangan GIS di Indonesia. </w:t>
      </w:r>
    </w:p>
    <w:p w:rsidR="002C1A1D" w:rsidRDefault="00263509" w:rsidP="00E659E6">
      <w:pPr>
        <w:numPr>
          <w:ilvl w:val="0"/>
          <w:numId w:val="3"/>
        </w:numPr>
        <w:spacing w:after="0" w:line="360" w:lineRule="auto"/>
        <w:jc w:val="both"/>
        <w:rPr>
          <w:rFonts w:ascii="Arial" w:hAnsi="Arial" w:cs="Arial"/>
          <w:lang w:val="sv-SE"/>
        </w:rPr>
      </w:pPr>
      <w:r w:rsidRPr="002C1A1D">
        <w:rPr>
          <w:rFonts w:ascii="Arial" w:hAnsi="Arial" w:cs="Arial"/>
          <w:lang w:val="sv-SE"/>
        </w:rPr>
        <w:t>BPPT</w:t>
      </w:r>
    </w:p>
    <w:p w:rsidR="002C1A1D" w:rsidRDefault="00263509" w:rsidP="00E659E6">
      <w:pPr>
        <w:numPr>
          <w:ilvl w:val="0"/>
          <w:numId w:val="3"/>
        </w:numPr>
        <w:spacing w:after="0" w:line="360" w:lineRule="auto"/>
        <w:jc w:val="both"/>
        <w:rPr>
          <w:rFonts w:ascii="Arial" w:hAnsi="Arial" w:cs="Arial"/>
          <w:lang w:val="sv-SE"/>
        </w:rPr>
      </w:pPr>
      <w:r w:rsidRPr="002C1A1D">
        <w:rPr>
          <w:rFonts w:ascii="Arial" w:hAnsi="Arial" w:cs="Arial"/>
          <w:lang w:val="sv-SE"/>
        </w:rPr>
        <w:t>Universitas/Perguruan Tinggi</w:t>
      </w:r>
    </w:p>
    <w:p w:rsidR="00263509" w:rsidRPr="002C1A1D" w:rsidRDefault="002C1A1D" w:rsidP="00E659E6">
      <w:pPr>
        <w:numPr>
          <w:ilvl w:val="0"/>
          <w:numId w:val="3"/>
        </w:numPr>
        <w:spacing w:after="0" w:line="360" w:lineRule="auto"/>
        <w:jc w:val="both"/>
        <w:rPr>
          <w:rFonts w:ascii="Arial" w:hAnsi="Arial" w:cs="Arial"/>
          <w:lang w:val="sv-SE"/>
        </w:rPr>
      </w:pPr>
      <w:r>
        <w:rPr>
          <w:rFonts w:ascii="Arial" w:hAnsi="Arial" w:cs="Arial"/>
          <w:lang w:val="sv-SE"/>
        </w:rPr>
        <w:t>Instansi Pemerintah</w:t>
      </w:r>
      <w:r w:rsidR="00263509" w:rsidRPr="002C1A1D">
        <w:rPr>
          <w:rFonts w:ascii="Arial" w:hAnsi="Arial" w:cs="Arial"/>
          <w:lang w:val="sv-SE"/>
        </w:rPr>
        <w:t xml:space="preserve"> </w:t>
      </w:r>
    </w:p>
    <w:p w:rsidR="00263509" w:rsidRPr="00E659E6" w:rsidRDefault="00263509" w:rsidP="002C1A1D">
      <w:pPr>
        <w:spacing w:after="0" w:line="360" w:lineRule="auto"/>
        <w:ind w:left="720" w:firstLine="720"/>
        <w:jc w:val="both"/>
        <w:rPr>
          <w:rFonts w:ascii="Arial" w:hAnsi="Arial" w:cs="Arial"/>
          <w:lang w:val="sv-SE"/>
        </w:rPr>
      </w:pPr>
      <w:r w:rsidRPr="00E659E6">
        <w:rPr>
          <w:rFonts w:ascii="Arial" w:hAnsi="Arial" w:cs="Arial"/>
          <w:lang w:val="sv-SE"/>
        </w:rPr>
        <w:t xml:space="preserve">(misalnya : BMG, Dephutbun, Dep PU, BPS, Bappeda) </w:t>
      </w:r>
    </w:p>
    <w:p w:rsidR="00263509" w:rsidRPr="00E659E6" w:rsidRDefault="00263509" w:rsidP="002C1A1D">
      <w:pPr>
        <w:numPr>
          <w:ilvl w:val="0"/>
          <w:numId w:val="4"/>
        </w:numPr>
        <w:spacing w:after="0" w:line="360" w:lineRule="auto"/>
        <w:jc w:val="both"/>
        <w:rPr>
          <w:rFonts w:ascii="Arial" w:hAnsi="Arial" w:cs="Arial"/>
        </w:rPr>
      </w:pPr>
      <w:r w:rsidRPr="00E659E6">
        <w:rPr>
          <w:rFonts w:ascii="Arial" w:hAnsi="Arial" w:cs="Arial"/>
        </w:rPr>
        <w:t xml:space="preserve">Private Company </w:t>
      </w:r>
    </w:p>
    <w:p w:rsidR="00263509" w:rsidRPr="002C1A1D" w:rsidRDefault="00263509" w:rsidP="002C1A1D">
      <w:pPr>
        <w:numPr>
          <w:ilvl w:val="0"/>
          <w:numId w:val="4"/>
        </w:numPr>
        <w:spacing w:after="0" w:line="360" w:lineRule="auto"/>
        <w:jc w:val="both"/>
        <w:rPr>
          <w:rFonts w:ascii="Arial" w:hAnsi="Arial" w:cs="Arial"/>
          <w:lang w:val="sv-SE"/>
        </w:rPr>
      </w:pPr>
      <w:r w:rsidRPr="002C1A1D">
        <w:rPr>
          <w:rFonts w:ascii="Arial" w:hAnsi="Arial" w:cs="Arial"/>
          <w:lang w:val="sv-SE"/>
        </w:rPr>
        <w:t xml:space="preserve">Lembaga swasta yang menyediakan jasa pemetaan </w:t>
      </w:r>
    </w:p>
    <w:p w:rsidR="00066148" w:rsidRDefault="00263509" w:rsidP="00E659E6">
      <w:pPr>
        <w:spacing w:after="0" w:line="360" w:lineRule="auto"/>
        <w:jc w:val="both"/>
        <w:rPr>
          <w:rFonts w:ascii="Arial" w:hAnsi="Arial" w:cs="Arial"/>
          <w:lang w:val="sv-SE"/>
        </w:rPr>
      </w:pPr>
      <w:r w:rsidRPr="002C1A1D">
        <w:rPr>
          <w:rFonts w:ascii="Arial" w:hAnsi="Arial" w:cs="Arial"/>
          <w:lang w:val="sv-SE"/>
        </w:rPr>
        <w:t xml:space="preserve"> </w:t>
      </w:r>
    </w:p>
    <w:p w:rsidR="00263509" w:rsidRPr="00E659E6" w:rsidRDefault="00263509" w:rsidP="00066148">
      <w:pPr>
        <w:spacing w:after="0" w:line="360" w:lineRule="auto"/>
        <w:ind w:firstLine="720"/>
        <w:jc w:val="both"/>
        <w:rPr>
          <w:rFonts w:ascii="Arial" w:hAnsi="Arial" w:cs="Arial"/>
          <w:lang w:val="sv-SE"/>
        </w:rPr>
      </w:pPr>
      <w:r w:rsidRPr="00E659E6">
        <w:rPr>
          <w:rFonts w:ascii="Arial" w:hAnsi="Arial" w:cs="Arial"/>
          <w:lang w:val="sv-SE"/>
        </w:rPr>
        <w:t xml:space="preserve">Lembaga pemerintah penyedia informasi : </w:t>
      </w:r>
    </w:p>
    <w:p w:rsidR="00263509" w:rsidRPr="00E659E6" w:rsidRDefault="00263509" w:rsidP="002C1A1D">
      <w:pPr>
        <w:numPr>
          <w:ilvl w:val="0"/>
          <w:numId w:val="5"/>
        </w:numPr>
        <w:spacing w:after="0" w:line="360" w:lineRule="auto"/>
        <w:jc w:val="both"/>
        <w:rPr>
          <w:rFonts w:ascii="Arial" w:hAnsi="Arial" w:cs="Arial"/>
          <w:lang w:val="sv-SE"/>
        </w:rPr>
      </w:pPr>
      <w:r w:rsidRPr="00E659E6">
        <w:rPr>
          <w:rFonts w:ascii="Arial" w:hAnsi="Arial" w:cs="Arial"/>
          <w:lang w:val="sv-SE"/>
        </w:rPr>
        <w:lastRenderedPageBreak/>
        <w:t>LAPAN --&gt; mengelola stasiun bumi dan menyediakan data digital citra penginderaan jauh Landsat-TM, SPOT, Radar (data</w:t>
      </w:r>
      <w:r w:rsidR="00AD02CF" w:rsidRPr="00E659E6">
        <w:rPr>
          <w:rFonts w:ascii="Arial" w:hAnsi="Arial" w:cs="Arial"/>
          <w:lang w:val="sv-SE"/>
        </w:rPr>
        <w:t xml:space="preserve"> </w:t>
      </w:r>
      <w:r w:rsidRPr="00E659E6">
        <w:rPr>
          <w:rFonts w:ascii="Arial" w:hAnsi="Arial" w:cs="Arial"/>
          <w:lang w:val="sv-SE"/>
        </w:rPr>
        <w:t xml:space="preserve">acquisition) </w:t>
      </w:r>
    </w:p>
    <w:p w:rsidR="00263509" w:rsidRPr="00E659E6" w:rsidRDefault="00263509" w:rsidP="002C1A1D">
      <w:pPr>
        <w:numPr>
          <w:ilvl w:val="0"/>
          <w:numId w:val="5"/>
        </w:numPr>
        <w:spacing w:after="0"/>
        <w:jc w:val="both"/>
        <w:rPr>
          <w:rFonts w:ascii="Arial" w:hAnsi="Arial" w:cs="Arial"/>
          <w:lang w:val="sv-SE"/>
        </w:rPr>
      </w:pPr>
      <w:r w:rsidRPr="00E659E6">
        <w:rPr>
          <w:rFonts w:ascii="Arial" w:hAnsi="Arial" w:cs="Arial"/>
          <w:lang w:val="sv-SE"/>
        </w:rPr>
        <w:t xml:space="preserve">BMG    --&gt; mengelola stasiun bumi dan menyediakan data digital satelit cuaca (mis: NOAA). </w:t>
      </w:r>
    </w:p>
    <w:p w:rsidR="00263509" w:rsidRPr="00E659E6" w:rsidRDefault="00263509" w:rsidP="002C1A1D">
      <w:pPr>
        <w:numPr>
          <w:ilvl w:val="0"/>
          <w:numId w:val="5"/>
        </w:numPr>
        <w:spacing w:after="0"/>
        <w:jc w:val="both"/>
        <w:rPr>
          <w:rFonts w:ascii="Arial" w:hAnsi="Arial" w:cs="Arial"/>
          <w:lang w:val="sv-SE"/>
        </w:rPr>
      </w:pPr>
      <w:r w:rsidRPr="00E659E6">
        <w:rPr>
          <w:rFonts w:ascii="Arial" w:hAnsi="Arial" w:cs="Arial"/>
          <w:lang w:val="sv-SE"/>
        </w:rPr>
        <w:t>Bakosurtanal --&gt; menyediakan data dasar digital dan non-digital peta dan mengkoordinasikan pemetaan skala kecil di seluruh Indonesia.</w:t>
      </w:r>
    </w:p>
    <w:p w:rsidR="00263509" w:rsidRDefault="00263509" w:rsidP="006C4E0D">
      <w:pPr>
        <w:spacing w:after="0" w:line="480" w:lineRule="auto"/>
        <w:ind w:left="567"/>
        <w:jc w:val="both"/>
        <w:rPr>
          <w:rFonts w:ascii="Verdana" w:eastAsia="Times New Roman" w:hAnsi="Verdana"/>
          <w:lang w:val="sv-SE"/>
        </w:rPr>
      </w:pPr>
    </w:p>
    <w:p w:rsidR="006703F2" w:rsidRPr="005B0F44" w:rsidRDefault="006703F2" w:rsidP="006703F2">
      <w:pPr>
        <w:spacing w:after="0" w:line="480" w:lineRule="auto"/>
        <w:ind w:left="284"/>
        <w:jc w:val="both"/>
        <w:rPr>
          <w:rFonts w:ascii="Verdana" w:eastAsia="Times New Roman" w:hAnsi="Verdana"/>
          <w:b/>
          <w:lang w:val="sv-SE"/>
        </w:rPr>
      </w:pPr>
      <w:r w:rsidRPr="005B0F44">
        <w:rPr>
          <w:rFonts w:ascii="Verdana" w:eastAsia="Times New Roman" w:hAnsi="Verdana"/>
          <w:b/>
          <w:lang w:val="sv-SE"/>
        </w:rPr>
        <w:t>2.</w:t>
      </w:r>
      <w:r w:rsidR="00066148">
        <w:rPr>
          <w:rFonts w:ascii="Verdana" w:eastAsia="Times New Roman" w:hAnsi="Verdana"/>
          <w:b/>
          <w:lang w:val="sv-SE"/>
        </w:rPr>
        <w:t xml:space="preserve">1.2. </w:t>
      </w:r>
      <w:r w:rsidRPr="005B0F44">
        <w:rPr>
          <w:rFonts w:ascii="Verdana" w:eastAsia="Times New Roman" w:hAnsi="Verdana"/>
          <w:b/>
          <w:lang w:val="sv-SE"/>
        </w:rPr>
        <w:t xml:space="preserve"> Peralatan Pemetaan</w:t>
      </w:r>
    </w:p>
    <w:p w:rsidR="006C4E0D" w:rsidRDefault="00572508" w:rsidP="006C4E0D">
      <w:pPr>
        <w:spacing w:after="0" w:line="480" w:lineRule="auto"/>
        <w:ind w:left="567"/>
        <w:jc w:val="both"/>
        <w:rPr>
          <w:rFonts w:ascii="Verdana" w:eastAsia="Times New Roman" w:hAnsi="Verdana"/>
          <w:lang w:val="sv-SE"/>
        </w:rPr>
      </w:pPr>
      <w:r>
        <w:rPr>
          <w:rFonts w:ascii="Verdana" w:eastAsia="Times New Roman" w:hAnsi="Verdana"/>
          <w:lang w:val="sv-SE"/>
        </w:rPr>
        <w:t>Peralatan pemetaan sekarang sudah berkembang sedemikian pesatnya, dan yang tercanggih sekarang ini adalah pengambilan data dengan menggunakan wahana satelit, namun demikian untuk skala kecil peralatan yang konvensional masih diperlukan. Adapun peralatan yang biasa digunakan untuk keperluan pembuatan peta meliputi:</w:t>
      </w:r>
    </w:p>
    <w:p w:rsidR="00AC4479" w:rsidRDefault="00AC4479" w:rsidP="006C4E0D">
      <w:pPr>
        <w:spacing w:after="0" w:line="480" w:lineRule="auto"/>
        <w:ind w:left="567"/>
        <w:jc w:val="both"/>
        <w:rPr>
          <w:rFonts w:ascii="Verdana" w:eastAsia="Times New Roman" w:hAnsi="Verdana"/>
          <w:lang w:val="sv-SE"/>
        </w:rPr>
      </w:pPr>
      <w:r>
        <w:rPr>
          <w:rFonts w:ascii="Verdana" w:eastAsia="Times New Roman" w:hAnsi="Verdana"/>
          <w:lang w:val="sv-SE"/>
        </w:rPr>
        <w:t>2.1.</w:t>
      </w:r>
      <w:r w:rsidR="00066148">
        <w:rPr>
          <w:rFonts w:ascii="Verdana" w:eastAsia="Times New Roman" w:hAnsi="Verdana"/>
          <w:lang w:val="sv-SE"/>
        </w:rPr>
        <w:t>2.1</w:t>
      </w:r>
      <w:r>
        <w:rPr>
          <w:rFonts w:ascii="Verdana" w:eastAsia="Times New Roman" w:hAnsi="Verdana"/>
          <w:lang w:val="sv-SE"/>
        </w:rPr>
        <w:t xml:space="preserve"> Peralatan lapangan</w:t>
      </w:r>
    </w:p>
    <w:p w:rsidR="00572508" w:rsidRDefault="00D84424" w:rsidP="00D84424">
      <w:pPr>
        <w:numPr>
          <w:ilvl w:val="0"/>
          <w:numId w:val="6"/>
        </w:numPr>
        <w:spacing w:after="0" w:line="480" w:lineRule="auto"/>
        <w:jc w:val="both"/>
        <w:rPr>
          <w:rFonts w:ascii="Verdana" w:eastAsia="Times New Roman" w:hAnsi="Verdana"/>
          <w:lang w:val="sv-SE"/>
        </w:rPr>
      </w:pPr>
      <w:r>
        <w:rPr>
          <w:rFonts w:ascii="Verdana" w:eastAsia="Times New Roman" w:hAnsi="Verdana"/>
          <w:lang w:val="sv-SE"/>
        </w:rPr>
        <w:t>Kompas</w:t>
      </w:r>
    </w:p>
    <w:p w:rsidR="00D84424" w:rsidRDefault="00D84424" w:rsidP="00D84424">
      <w:pPr>
        <w:numPr>
          <w:ilvl w:val="0"/>
          <w:numId w:val="6"/>
        </w:numPr>
        <w:spacing w:after="0" w:line="480" w:lineRule="auto"/>
        <w:jc w:val="both"/>
        <w:rPr>
          <w:rFonts w:ascii="Verdana" w:eastAsia="Times New Roman" w:hAnsi="Verdana"/>
          <w:lang w:val="sv-SE"/>
        </w:rPr>
      </w:pPr>
      <w:r>
        <w:rPr>
          <w:rFonts w:ascii="Verdana" w:eastAsia="Times New Roman" w:hAnsi="Verdana"/>
          <w:lang w:val="sv-SE"/>
        </w:rPr>
        <w:t>Mistar/Pita ukur</w:t>
      </w:r>
    </w:p>
    <w:p w:rsidR="00D84424" w:rsidRDefault="00B76A15" w:rsidP="00D84424">
      <w:pPr>
        <w:numPr>
          <w:ilvl w:val="0"/>
          <w:numId w:val="6"/>
        </w:numPr>
        <w:spacing w:after="0" w:line="480" w:lineRule="auto"/>
        <w:jc w:val="both"/>
        <w:rPr>
          <w:rFonts w:ascii="Verdana" w:eastAsia="Times New Roman" w:hAnsi="Verdana"/>
          <w:lang w:val="sv-SE"/>
        </w:rPr>
      </w:pPr>
      <w:r>
        <w:rPr>
          <w:rFonts w:ascii="Verdana" w:eastAsia="Times New Roman" w:hAnsi="Verdana"/>
          <w:lang w:val="sv-SE"/>
        </w:rPr>
        <w:t>Abney level</w:t>
      </w:r>
    </w:p>
    <w:p w:rsidR="00B76A15" w:rsidRDefault="00B76A15" w:rsidP="00D84424">
      <w:pPr>
        <w:numPr>
          <w:ilvl w:val="0"/>
          <w:numId w:val="6"/>
        </w:numPr>
        <w:spacing w:after="0" w:line="480" w:lineRule="auto"/>
        <w:jc w:val="both"/>
        <w:rPr>
          <w:rFonts w:ascii="Verdana" w:eastAsia="Times New Roman" w:hAnsi="Verdana"/>
          <w:lang w:val="sv-SE"/>
        </w:rPr>
      </w:pPr>
      <w:r>
        <w:rPr>
          <w:rFonts w:ascii="Verdana" w:eastAsia="Times New Roman" w:hAnsi="Verdana"/>
          <w:lang w:val="sv-SE"/>
        </w:rPr>
        <w:t>Theodolit</w:t>
      </w:r>
    </w:p>
    <w:p w:rsidR="00B76A15" w:rsidRDefault="00E17B54" w:rsidP="00D84424">
      <w:pPr>
        <w:numPr>
          <w:ilvl w:val="0"/>
          <w:numId w:val="6"/>
        </w:numPr>
        <w:spacing w:after="0" w:line="480" w:lineRule="auto"/>
        <w:jc w:val="both"/>
        <w:rPr>
          <w:rFonts w:ascii="Verdana" w:eastAsia="Times New Roman" w:hAnsi="Verdana"/>
          <w:lang w:val="sv-SE"/>
        </w:rPr>
      </w:pPr>
      <w:r>
        <w:rPr>
          <w:rFonts w:ascii="Verdana" w:eastAsia="Times New Roman" w:hAnsi="Verdana"/>
          <w:lang w:val="sv-SE"/>
        </w:rPr>
        <w:t>Electrik Distant Measurment</w:t>
      </w:r>
    </w:p>
    <w:p w:rsidR="00AC4479" w:rsidRDefault="00AC4479" w:rsidP="00AC4479">
      <w:pPr>
        <w:spacing w:after="0" w:line="480" w:lineRule="auto"/>
        <w:ind w:left="1287"/>
        <w:jc w:val="both"/>
        <w:rPr>
          <w:rFonts w:ascii="Verdana" w:eastAsia="Times New Roman" w:hAnsi="Verdana"/>
          <w:lang w:val="sv-SE"/>
        </w:rPr>
      </w:pPr>
    </w:p>
    <w:p w:rsidR="00AC4479" w:rsidRPr="005B0F44" w:rsidRDefault="00AC4479" w:rsidP="00AC4479">
      <w:pPr>
        <w:spacing w:after="0" w:line="480" w:lineRule="auto"/>
        <w:ind w:left="720"/>
        <w:jc w:val="both"/>
        <w:rPr>
          <w:rFonts w:ascii="Verdana" w:eastAsia="Times New Roman" w:hAnsi="Verdana"/>
          <w:lang w:val="sv-SE"/>
        </w:rPr>
      </w:pPr>
      <w:r>
        <w:rPr>
          <w:rFonts w:ascii="Verdana" w:eastAsia="Times New Roman" w:hAnsi="Verdana"/>
          <w:lang w:val="sv-SE"/>
        </w:rPr>
        <w:t>2.</w:t>
      </w:r>
      <w:r w:rsidR="00066148">
        <w:rPr>
          <w:rFonts w:ascii="Verdana" w:eastAsia="Times New Roman" w:hAnsi="Verdana"/>
          <w:lang w:val="sv-SE"/>
        </w:rPr>
        <w:t>1.2.</w:t>
      </w:r>
      <w:r>
        <w:rPr>
          <w:rFonts w:ascii="Verdana" w:eastAsia="Times New Roman" w:hAnsi="Verdana"/>
          <w:lang w:val="sv-SE"/>
        </w:rPr>
        <w:t>2. Peralatan ruang (laboratorium)</w:t>
      </w:r>
    </w:p>
    <w:p w:rsidR="00BC4F71" w:rsidRPr="00AC4479" w:rsidRDefault="00AC4479" w:rsidP="00AC4479">
      <w:pPr>
        <w:numPr>
          <w:ilvl w:val="0"/>
          <w:numId w:val="9"/>
        </w:numPr>
        <w:spacing w:after="0" w:line="480" w:lineRule="auto"/>
        <w:jc w:val="both"/>
        <w:rPr>
          <w:rFonts w:ascii="Verdana" w:eastAsia="Times New Roman" w:hAnsi="Verdana"/>
          <w:b/>
          <w:lang w:val="sv-SE"/>
        </w:rPr>
      </w:pPr>
      <w:r>
        <w:rPr>
          <w:rFonts w:ascii="Verdana" w:eastAsia="Times New Roman" w:hAnsi="Verdana"/>
          <w:lang w:val="sv-SE"/>
        </w:rPr>
        <w:t>Mistar/Penggaris</w:t>
      </w:r>
    </w:p>
    <w:p w:rsidR="00AC4479" w:rsidRPr="00AC4479" w:rsidRDefault="00AC4479" w:rsidP="00AC4479">
      <w:pPr>
        <w:numPr>
          <w:ilvl w:val="0"/>
          <w:numId w:val="9"/>
        </w:numPr>
        <w:spacing w:after="0" w:line="480" w:lineRule="auto"/>
        <w:jc w:val="both"/>
        <w:rPr>
          <w:rFonts w:ascii="Verdana" w:eastAsia="Times New Roman" w:hAnsi="Verdana"/>
          <w:b/>
          <w:lang w:val="sv-SE"/>
        </w:rPr>
      </w:pPr>
      <w:r>
        <w:rPr>
          <w:rFonts w:ascii="Verdana" w:eastAsia="Times New Roman" w:hAnsi="Verdana"/>
          <w:lang w:val="sv-SE"/>
        </w:rPr>
        <w:t>Kertas kalkir</w:t>
      </w:r>
    </w:p>
    <w:p w:rsidR="00AC4479" w:rsidRPr="00AC4479" w:rsidRDefault="00AC4479" w:rsidP="00AC4479">
      <w:pPr>
        <w:numPr>
          <w:ilvl w:val="0"/>
          <w:numId w:val="9"/>
        </w:numPr>
        <w:spacing w:after="0" w:line="480" w:lineRule="auto"/>
        <w:jc w:val="both"/>
        <w:rPr>
          <w:rFonts w:ascii="Verdana" w:eastAsia="Times New Roman" w:hAnsi="Verdana"/>
          <w:b/>
          <w:lang w:val="sv-SE"/>
        </w:rPr>
      </w:pPr>
      <w:r>
        <w:rPr>
          <w:rFonts w:ascii="Verdana" w:eastAsia="Times New Roman" w:hAnsi="Verdana"/>
          <w:lang w:val="sv-SE"/>
        </w:rPr>
        <w:t>Busur derajat/Protactor</w:t>
      </w:r>
    </w:p>
    <w:p w:rsidR="00AC4479" w:rsidRPr="007A4E96" w:rsidRDefault="007A4E96" w:rsidP="00AC4479">
      <w:pPr>
        <w:numPr>
          <w:ilvl w:val="0"/>
          <w:numId w:val="9"/>
        </w:numPr>
        <w:spacing w:after="0" w:line="480" w:lineRule="auto"/>
        <w:jc w:val="both"/>
        <w:rPr>
          <w:rFonts w:ascii="Verdana" w:eastAsia="Times New Roman" w:hAnsi="Verdana"/>
          <w:b/>
          <w:lang w:val="sv-SE"/>
        </w:rPr>
      </w:pPr>
      <w:r>
        <w:rPr>
          <w:rFonts w:ascii="Verdana" w:eastAsia="Times New Roman" w:hAnsi="Verdana"/>
          <w:lang w:val="sv-SE"/>
        </w:rPr>
        <w:t>Komputer</w:t>
      </w:r>
    </w:p>
    <w:p w:rsidR="007A4E96" w:rsidRDefault="007A4E96" w:rsidP="007A4E96">
      <w:pPr>
        <w:spacing w:after="0" w:line="480" w:lineRule="auto"/>
        <w:ind w:left="1440"/>
        <w:jc w:val="both"/>
        <w:rPr>
          <w:rFonts w:ascii="Verdana" w:eastAsia="Times New Roman" w:hAnsi="Verdana"/>
          <w:lang w:val="sv-SE"/>
        </w:rPr>
      </w:pPr>
    </w:p>
    <w:p w:rsidR="007A4E96" w:rsidRPr="005B0F44" w:rsidRDefault="007A4E96" w:rsidP="007A4E96">
      <w:pPr>
        <w:spacing w:after="0" w:line="480" w:lineRule="auto"/>
        <w:ind w:left="1440"/>
        <w:jc w:val="both"/>
        <w:rPr>
          <w:rFonts w:ascii="Verdana" w:eastAsia="Times New Roman" w:hAnsi="Verdana"/>
          <w:b/>
          <w:lang w:val="sv-SE"/>
        </w:rPr>
      </w:pPr>
    </w:p>
    <w:p w:rsidR="00BC4F71" w:rsidRPr="005B0F44" w:rsidRDefault="00066148" w:rsidP="00434A39">
      <w:pPr>
        <w:spacing w:after="0" w:line="360" w:lineRule="auto"/>
        <w:jc w:val="both"/>
        <w:rPr>
          <w:rFonts w:ascii="Verdana" w:eastAsia="Times New Roman" w:hAnsi="Verdana"/>
          <w:b/>
          <w:lang w:val="sv-SE"/>
        </w:rPr>
      </w:pPr>
      <w:r>
        <w:rPr>
          <w:rFonts w:ascii="Verdana" w:eastAsia="Times New Roman" w:hAnsi="Verdana"/>
          <w:b/>
          <w:lang w:val="sv-SE"/>
        </w:rPr>
        <w:lastRenderedPageBreak/>
        <w:t>2.2</w:t>
      </w:r>
      <w:r w:rsidR="00EE4FDB" w:rsidRPr="005B0F44">
        <w:rPr>
          <w:rFonts w:ascii="Verdana" w:eastAsia="Times New Roman" w:hAnsi="Verdana"/>
          <w:b/>
          <w:lang w:val="sv-SE"/>
        </w:rPr>
        <w:t>. Teknik Pengukuran</w:t>
      </w:r>
    </w:p>
    <w:p w:rsidR="00EE4FDB" w:rsidRPr="005B0F44" w:rsidRDefault="00066148" w:rsidP="00BA1FCA">
      <w:pPr>
        <w:spacing w:after="0" w:line="360" w:lineRule="auto"/>
        <w:jc w:val="both"/>
        <w:rPr>
          <w:rFonts w:ascii="Verdana" w:eastAsia="Times New Roman" w:hAnsi="Verdana"/>
          <w:b/>
          <w:bCs/>
          <w:lang w:val="sv-SE"/>
        </w:rPr>
      </w:pPr>
      <w:r>
        <w:rPr>
          <w:rFonts w:ascii="Verdana" w:eastAsia="Times New Roman" w:hAnsi="Verdana"/>
          <w:b/>
          <w:bCs/>
          <w:lang w:val="sv-SE"/>
        </w:rPr>
        <w:t>2.</w:t>
      </w:r>
      <w:r w:rsidR="004D0478">
        <w:rPr>
          <w:rFonts w:ascii="Verdana" w:eastAsia="Times New Roman" w:hAnsi="Verdana"/>
          <w:b/>
          <w:bCs/>
          <w:lang w:val="sv-SE"/>
        </w:rPr>
        <w:t>2.</w:t>
      </w:r>
      <w:r w:rsidR="00EE4FDB" w:rsidRPr="005B0F44">
        <w:rPr>
          <w:rFonts w:ascii="Verdana" w:eastAsia="Times New Roman" w:hAnsi="Verdana"/>
          <w:b/>
          <w:bCs/>
          <w:lang w:val="sv-SE"/>
        </w:rPr>
        <w:t>1. Sudut Arah (Azimuth) </w:t>
      </w:r>
    </w:p>
    <w:p w:rsidR="00EE4FDB" w:rsidRPr="005B0F44" w:rsidRDefault="00EE4FDB" w:rsidP="00BA1FCA">
      <w:pPr>
        <w:spacing w:after="0" w:line="360" w:lineRule="auto"/>
        <w:ind w:left="284"/>
        <w:jc w:val="both"/>
        <w:rPr>
          <w:rFonts w:ascii="Verdana" w:eastAsia="Times New Roman" w:hAnsi="Verdana"/>
          <w:b/>
          <w:bCs/>
          <w:lang w:val="sv-SE"/>
        </w:rPr>
      </w:pPr>
      <w:r w:rsidRPr="005B0F44">
        <w:rPr>
          <w:rFonts w:ascii="Verdana" w:eastAsia="Times New Roman" w:hAnsi="Verdana"/>
          <w:lang w:val="sv-SE"/>
        </w:rPr>
        <w:t>Arah orientasi merupakan salah satu unsur utama dalam proses pengukuran untuk membuat peta, khususnya peta umum. Pada umumnya setiap peta memiliki arah utama yang ditunjukkan ke arah atas (utara). Terdapat 3 (tiga) arah utara yang sering digunakan dalam suatu peta.</w:t>
      </w:r>
    </w:p>
    <w:tbl>
      <w:tblPr>
        <w:tblW w:w="4770" w:type="pct"/>
        <w:tblCellSpacing w:w="0" w:type="dxa"/>
        <w:tblInd w:w="284" w:type="dxa"/>
        <w:tblCellMar>
          <w:left w:w="0" w:type="dxa"/>
          <w:right w:w="0" w:type="dxa"/>
        </w:tblCellMar>
        <w:tblLook w:val="04A0"/>
      </w:tblPr>
      <w:tblGrid>
        <w:gridCol w:w="504"/>
        <w:gridCol w:w="8425"/>
      </w:tblGrid>
      <w:tr w:rsidR="00EE4FDB" w:rsidRPr="005B0F44" w:rsidTr="001F1D9E">
        <w:trPr>
          <w:tblCellSpacing w:w="0" w:type="dxa"/>
        </w:trPr>
        <w:tc>
          <w:tcPr>
            <w:tcW w:w="282" w:type="pct"/>
            <w:hideMark/>
          </w:tcPr>
          <w:p w:rsidR="00EE4FDB" w:rsidRPr="005B0F44" w:rsidRDefault="00EE4FDB" w:rsidP="001F1D9E">
            <w:pPr>
              <w:spacing w:after="0" w:line="360" w:lineRule="auto"/>
              <w:ind w:left="284"/>
              <w:jc w:val="both"/>
              <w:rPr>
                <w:rFonts w:ascii="Verdana" w:eastAsia="Times New Roman" w:hAnsi="Verdana"/>
              </w:rPr>
            </w:pPr>
            <w:r w:rsidRPr="005B0F44">
              <w:rPr>
                <w:rFonts w:ascii="Verdana" w:eastAsia="Times New Roman" w:hAnsi="Verdana"/>
              </w:rPr>
              <w:t>a.</w:t>
            </w:r>
          </w:p>
        </w:tc>
        <w:tc>
          <w:tcPr>
            <w:tcW w:w="4718" w:type="pct"/>
            <w:hideMark/>
          </w:tcPr>
          <w:p w:rsidR="00EE4FDB" w:rsidRPr="005B0F44" w:rsidRDefault="00EE4FDB" w:rsidP="001F1D9E">
            <w:pPr>
              <w:spacing w:after="0" w:line="360" w:lineRule="auto"/>
              <w:ind w:left="284"/>
              <w:jc w:val="both"/>
              <w:rPr>
                <w:rFonts w:ascii="Verdana" w:eastAsia="Times New Roman" w:hAnsi="Verdana"/>
                <w:lang w:val="sv-SE"/>
              </w:rPr>
            </w:pPr>
            <w:r w:rsidRPr="005B0F44">
              <w:rPr>
                <w:rFonts w:ascii="Verdana" w:eastAsia="Times New Roman" w:hAnsi="Verdana"/>
                <w:lang w:val="sv-SE"/>
              </w:rPr>
              <w:t>Utara magnetis, yaitu utara yang menunjukkan kutub magnetis.</w:t>
            </w:r>
          </w:p>
        </w:tc>
      </w:tr>
      <w:tr w:rsidR="00EE4FDB" w:rsidRPr="005B0F44" w:rsidTr="001F1D9E">
        <w:trPr>
          <w:tblCellSpacing w:w="0" w:type="dxa"/>
        </w:trPr>
        <w:tc>
          <w:tcPr>
            <w:tcW w:w="0" w:type="auto"/>
            <w:hideMark/>
          </w:tcPr>
          <w:p w:rsidR="00EE4FDB" w:rsidRPr="005B0F44" w:rsidRDefault="00EE4FDB" w:rsidP="001F1D9E">
            <w:pPr>
              <w:spacing w:after="0" w:line="360" w:lineRule="auto"/>
              <w:ind w:left="284"/>
              <w:jc w:val="both"/>
              <w:rPr>
                <w:rFonts w:ascii="Verdana" w:eastAsia="Times New Roman" w:hAnsi="Verdana"/>
              </w:rPr>
            </w:pPr>
            <w:r w:rsidRPr="005B0F44">
              <w:rPr>
                <w:rFonts w:ascii="Verdana" w:eastAsia="Times New Roman" w:hAnsi="Verdana"/>
              </w:rPr>
              <w:t>b.</w:t>
            </w:r>
          </w:p>
        </w:tc>
        <w:tc>
          <w:tcPr>
            <w:tcW w:w="4718" w:type="pct"/>
            <w:hideMark/>
          </w:tcPr>
          <w:p w:rsidR="00EE4FDB" w:rsidRPr="005B0F44" w:rsidRDefault="00EE4FDB" w:rsidP="001F1D9E">
            <w:pPr>
              <w:spacing w:after="0" w:line="360" w:lineRule="auto"/>
              <w:ind w:left="284"/>
              <w:jc w:val="both"/>
              <w:rPr>
                <w:rFonts w:ascii="Verdana" w:eastAsia="Times New Roman" w:hAnsi="Verdana"/>
                <w:lang w:val="sv-SE"/>
              </w:rPr>
            </w:pPr>
            <w:r w:rsidRPr="005B0F44">
              <w:rPr>
                <w:rFonts w:ascii="Verdana" w:eastAsia="Times New Roman" w:hAnsi="Verdana"/>
                <w:lang w:val="sv-SE"/>
              </w:rPr>
              <w:t>Utara sebenarnya (utara geografis), atau utara arah meridian.</w:t>
            </w:r>
          </w:p>
        </w:tc>
      </w:tr>
      <w:tr w:rsidR="00EE4FDB" w:rsidRPr="005B0F44" w:rsidTr="001F1D9E">
        <w:trPr>
          <w:tblCellSpacing w:w="0" w:type="dxa"/>
        </w:trPr>
        <w:tc>
          <w:tcPr>
            <w:tcW w:w="0" w:type="auto"/>
            <w:hideMark/>
          </w:tcPr>
          <w:p w:rsidR="00EE4FDB" w:rsidRPr="005B0F44" w:rsidRDefault="00EE4FDB" w:rsidP="001F1D9E">
            <w:pPr>
              <w:spacing w:after="0" w:line="360" w:lineRule="auto"/>
              <w:ind w:left="284"/>
              <w:jc w:val="both"/>
              <w:rPr>
                <w:rFonts w:ascii="Verdana" w:eastAsia="Times New Roman" w:hAnsi="Verdana"/>
              </w:rPr>
            </w:pPr>
            <w:r w:rsidRPr="005B0F44">
              <w:rPr>
                <w:rFonts w:ascii="Verdana" w:eastAsia="Times New Roman" w:hAnsi="Verdana"/>
              </w:rPr>
              <w:t>c.</w:t>
            </w:r>
          </w:p>
        </w:tc>
        <w:tc>
          <w:tcPr>
            <w:tcW w:w="4718" w:type="pct"/>
            <w:hideMark/>
          </w:tcPr>
          <w:p w:rsidR="00EE4FDB" w:rsidRPr="005B0F44" w:rsidRDefault="00EE4FDB" w:rsidP="001F1D9E">
            <w:pPr>
              <w:spacing w:after="0" w:line="360" w:lineRule="auto"/>
              <w:ind w:left="284"/>
              <w:jc w:val="both"/>
              <w:rPr>
                <w:rFonts w:ascii="Verdana" w:eastAsia="Times New Roman" w:hAnsi="Verdana"/>
                <w:lang w:val="sv-SE"/>
              </w:rPr>
            </w:pPr>
            <w:r w:rsidRPr="005B0F44">
              <w:rPr>
                <w:rFonts w:ascii="Verdana" w:eastAsia="Times New Roman" w:hAnsi="Verdana"/>
                <w:lang w:val="sv-SE"/>
              </w:rPr>
              <w:t>Utara grid, yaitu utara yang berupa garis tegak lurus pada garis horizontal di peta.</w:t>
            </w:r>
          </w:p>
        </w:tc>
      </w:tr>
    </w:tbl>
    <w:p w:rsidR="00EE4FDB" w:rsidRPr="005B0F44" w:rsidRDefault="00EE4FDB" w:rsidP="001F1D9E">
      <w:pPr>
        <w:spacing w:before="100" w:beforeAutospacing="1" w:after="100" w:afterAutospacing="1" w:line="360" w:lineRule="auto"/>
        <w:ind w:left="284"/>
        <w:jc w:val="both"/>
        <w:rPr>
          <w:rFonts w:ascii="Verdana" w:eastAsia="Times New Roman" w:hAnsi="Verdana"/>
        </w:rPr>
      </w:pPr>
      <w:r w:rsidRPr="005B0F44">
        <w:rPr>
          <w:rFonts w:ascii="Verdana" w:eastAsia="Times New Roman" w:hAnsi="Verdana"/>
          <w:lang w:val="sv-SE"/>
        </w:rPr>
        <w:t xml:space="preserve">Ketiga macam arah utara itu dapat berbeda pada setiap tempat. Perbedaan ketiga arah utara ini perlu diketahui sehingga tidak terjadi kesalahan dalam pembacaan arah pada peta. Arah utara magnetis merupakan arah utara yang paling mudah ditetapkan, yaitu dengan pertolongan kompas magnetik. Perbedaan sudut antara utara magnetis dengan arah dari suatu obyek ke tempat obyek lain searah jarum jam disebut sudut arah atau sering disebut azimuth magnetis. Pada peta yang dibuat dengan menggunakan kompas, maka perlu diberikan penjelasan bahwa utara yang digunakan adalah utara magnetis. </w:t>
      </w:r>
      <w:r w:rsidRPr="005B0F44">
        <w:rPr>
          <w:rFonts w:ascii="Verdana" w:eastAsia="Times New Roman" w:hAnsi="Verdana"/>
        </w:rPr>
        <w:t>Lihat gambar 1.22.</w:t>
      </w:r>
    </w:p>
    <w:p w:rsidR="00DF390B" w:rsidRPr="005B0F44" w:rsidRDefault="00DF390B" w:rsidP="001F1D9E">
      <w:pPr>
        <w:pStyle w:val="NormalWeb"/>
        <w:spacing w:line="360" w:lineRule="auto"/>
        <w:ind w:left="284"/>
        <w:rPr>
          <w:rFonts w:ascii="Verdana" w:hAnsi="Verdana"/>
          <w:color w:val="000000"/>
          <w:sz w:val="22"/>
          <w:szCs w:val="22"/>
        </w:rPr>
      </w:pPr>
      <w:r w:rsidRPr="005B0F44">
        <w:rPr>
          <w:rFonts w:ascii="Verdana" w:hAnsi="Verdana"/>
          <w:color w:val="000000"/>
          <w:sz w:val="22"/>
          <w:szCs w:val="22"/>
        </w:rPr>
        <w:t>Contoh:</w:t>
      </w:r>
      <w:r w:rsidRPr="005B0F44">
        <w:rPr>
          <w:rFonts w:ascii="Verdana" w:hAnsi="Verdana"/>
          <w:color w:val="000000"/>
          <w:sz w:val="22"/>
          <w:szCs w:val="22"/>
        </w:rPr>
        <w:br/>
        <w:t>Azimuth Magnetis AB (Az, AB) = 70º</w:t>
      </w:r>
      <w:r w:rsidRPr="005B0F44">
        <w:rPr>
          <w:rFonts w:ascii="Verdana" w:hAnsi="Verdana"/>
          <w:color w:val="000000"/>
          <w:sz w:val="22"/>
          <w:szCs w:val="22"/>
        </w:rPr>
        <w:br/>
        <w:t>Azimuth Magnetis AC (Az, AC) = 310º</w:t>
      </w:r>
    </w:p>
    <w:p w:rsidR="00DF390B" w:rsidRPr="005B0F44" w:rsidRDefault="00647CB9" w:rsidP="00DF390B">
      <w:pPr>
        <w:pStyle w:val="NormalWeb"/>
        <w:jc w:val="center"/>
        <w:rPr>
          <w:rFonts w:ascii="Verdana" w:hAnsi="Verdana"/>
          <w:color w:val="000000"/>
          <w:sz w:val="22"/>
          <w:szCs w:val="22"/>
        </w:rPr>
      </w:pPr>
      <w:r>
        <w:rPr>
          <w:rFonts w:ascii="Verdana" w:hAnsi="Verdana"/>
          <w:noProof/>
          <w:color w:val="000000"/>
          <w:sz w:val="22"/>
          <w:szCs w:val="22"/>
        </w:rPr>
        <w:lastRenderedPageBreak/>
        <w:drawing>
          <wp:inline distT="0" distB="0" distL="0" distR="0">
            <wp:extent cx="2724150" cy="3028950"/>
            <wp:effectExtent l="19050" t="0" r="0" b="0"/>
            <wp:docPr id="1" name="Picture 1" descr="gbr1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1_22"/>
                    <pic:cNvPicPr>
                      <a:picLocks noChangeAspect="1" noChangeArrowheads="1"/>
                    </pic:cNvPicPr>
                  </pic:nvPicPr>
                  <pic:blipFill>
                    <a:blip r:embed="rId7"/>
                    <a:srcRect/>
                    <a:stretch>
                      <a:fillRect/>
                    </a:stretch>
                  </pic:blipFill>
                  <pic:spPr bwMode="auto">
                    <a:xfrm>
                      <a:off x="0" y="0"/>
                      <a:ext cx="2724150" cy="3028950"/>
                    </a:xfrm>
                    <a:prstGeom prst="rect">
                      <a:avLst/>
                    </a:prstGeom>
                    <a:noFill/>
                    <a:ln w="9525">
                      <a:noFill/>
                      <a:miter lim="800000"/>
                      <a:headEnd/>
                      <a:tailEnd/>
                    </a:ln>
                  </pic:spPr>
                </pic:pic>
              </a:graphicData>
            </a:graphic>
          </wp:inline>
        </w:drawing>
      </w:r>
    </w:p>
    <w:p w:rsidR="00DF390B" w:rsidRPr="005B0F44" w:rsidRDefault="004D0478" w:rsidP="00DF390B">
      <w:pPr>
        <w:pStyle w:val="NormalWeb"/>
        <w:widowControl w:val="0"/>
        <w:spacing w:before="0" w:beforeAutospacing="0" w:after="0" w:afterAutospacing="0" w:line="480" w:lineRule="auto"/>
        <w:jc w:val="both"/>
        <w:rPr>
          <w:rStyle w:val="apple-converted-space"/>
          <w:rFonts w:ascii="Verdana" w:hAnsi="Verdana"/>
          <w:color w:val="000000"/>
          <w:sz w:val="22"/>
          <w:szCs w:val="22"/>
          <w:lang w:val="sv-SE"/>
        </w:rPr>
      </w:pPr>
      <w:r>
        <w:rPr>
          <w:rStyle w:val="Strong"/>
          <w:rFonts w:ascii="Verdana" w:hAnsi="Verdana"/>
          <w:color w:val="000000"/>
          <w:sz w:val="22"/>
          <w:szCs w:val="22"/>
          <w:lang w:val="sv-SE"/>
        </w:rPr>
        <w:t>2.</w:t>
      </w:r>
      <w:r w:rsidR="00DF390B" w:rsidRPr="005B0F44">
        <w:rPr>
          <w:rStyle w:val="Strong"/>
          <w:rFonts w:ascii="Verdana" w:hAnsi="Verdana"/>
          <w:color w:val="000000"/>
          <w:sz w:val="22"/>
          <w:szCs w:val="22"/>
          <w:lang w:val="sv-SE"/>
        </w:rPr>
        <w:t>2.</w:t>
      </w:r>
      <w:r w:rsidR="00066148">
        <w:rPr>
          <w:rStyle w:val="Strong"/>
          <w:rFonts w:ascii="Verdana" w:hAnsi="Verdana"/>
          <w:color w:val="000000"/>
          <w:sz w:val="22"/>
          <w:szCs w:val="22"/>
          <w:lang w:val="sv-SE"/>
        </w:rPr>
        <w:t xml:space="preserve">2 </w:t>
      </w:r>
      <w:r w:rsidR="00DF390B" w:rsidRPr="005B0F44">
        <w:rPr>
          <w:rStyle w:val="Strong"/>
          <w:rFonts w:ascii="Verdana" w:hAnsi="Verdana"/>
          <w:color w:val="000000"/>
          <w:sz w:val="22"/>
          <w:szCs w:val="22"/>
          <w:lang w:val="sv-SE"/>
        </w:rPr>
        <w:t xml:space="preserve"> Pengukuran Jarak</w:t>
      </w:r>
      <w:r w:rsidR="00DF390B" w:rsidRPr="005B0F44">
        <w:rPr>
          <w:rStyle w:val="apple-converted-space"/>
          <w:rFonts w:ascii="Verdana" w:hAnsi="Verdana"/>
          <w:color w:val="000000"/>
          <w:sz w:val="22"/>
          <w:szCs w:val="22"/>
          <w:lang w:val="sv-SE"/>
        </w:rPr>
        <w:t> </w:t>
      </w:r>
    </w:p>
    <w:p w:rsidR="00DF390B" w:rsidRPr="005B0F44" w:rsidRDefault="00DF390B" w:rsidP="001F1D9E">
      <w:pPr>
        <w:pStyle w:val="NormalWeb"/>
        <w:widowControl w:val="0"/>
        <w:spacing w:before="0" w:beforeAutospacing="0" w:after="0" w:afterAutospacing="0" w:line="480" w:lineRule="auto"/>
        <w:ind w:left="284"/>
        <w:jc w:val="both"/>
        <w:rPr>
          <w:rFonts w:ascii="Verdana" w:hAnsi="Verdana"/>
          <w:color w:val="000000"/>
          <w:sz w:val="22"/>
          <w:szCs w:val="22"/>
          <w:lang w:val="sv-SE"/>
        </w:rPr>
      </w:pPr>
      <w:r w:rsidRPr="005B0F44">
        <w:rPr>
          <w:rFonts w:ascii="Verdana" w:hAnsi="Verdana"/>
          <w:color w:val="000000"/>
          <w:sz w:val="22"/>
          <w:szCs w:val="22"/>
          <w:lang w:val="sv-SE"/>
        </w:rPr>
        <w:t>Perlu Anda ketahui bahwa jarak yang dapat digambarkan secara langsung pada peta adalah jarah horizontal, bukan jarak miring. Oleh karena itu, jarak horizontal AB yang akan digambarkan pada peta.</w:t>
      </w:r>
    </w:p>
    <w:p w:rsidR="00DF390B" w:rsidRPr="005B0F44" w:rsidRDefault="00647CB9" w:rsidP="001F1D9E">
      <w:pPr>
        <w:pStyle w:val="NormalWeb"/>
        <w:spacing w:line="480" w:lineRule="auto"/>
        <w:ind w:left="284"/>
        <w:jc w:val="both"/>
        <w:rPr>
          <w:rFonts w:ascii="Verdana" w:hAnsi="Verdana"/>
          <w:color w:val="000000"/>
          <w:sz w:val="22"/>
          <w:szCs w:val="22"/>
        </w:rPr>
      </w:pPr>
      <w:r>
        <w:rPr>
          <w:rFonts w:ascii="Verdana" w:hAnsi="Verdana"/>
          <w:noProof/>
          <w:color w:val="000000"/>
          <w:sz w:val="22"/>
          <w:szCs w:val="22"/>
        </w:rPr>
        <w:drawing>
          <wp:inline distT="0" distB="0" distL="0" distR="0">
            <wp:extent cx="4229100" cy="1600200"/>
            <wp:effectExtent l="19050" t="0" r="0" b="0"/>
            <wp:docPr id="2" name="Picture 2" descr="gbr hal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 hal 23"/>
                    <pic:cNvPicPr>
                      <a:picLocks noChangeAspect="1" noChangeArrowheads="1"/>
                    </pic:cNvPicPr>
                  </pic:nvPicPr>
                  <pic:blipFill>
                    <a:blip r:embed="rId8"/>
                    <a:srcRect/>
                    <a:stretch>
                      <a:fillRect/>
                    </a:stretch>
                  </pic:blipFill>
                  <pic:spPr bwMode="auto">
                    <a:xfrm>
                      <a:off x="0" y="0"/>
                      <a:ext cx="4229100" cy="1600200"/>
                    </a:xfrm>
                    <a:prstGeom prst="rect">
                      <a:avLst/>
                    </a:prstGeom>
                    <a:noFill/>
                    <a:ln w="9525">
                      <a:noFill/>
                      <a:miter lim="800000"/>
                      <a:headEnd/>
                      <a:tailEnd/>
                    </a:ln>
                  </pic:spPr>
                </pic:pic>
              </a:graphicData>
            </a:graphic>
          </wp:inline>
        </w:drawing>
      </w:r>
    </w:p>
    <w:p w:rsidR="00DF390B" w:rsidRPr="005B0F44" w:rsidRDefault="00DF390B" w:rsidP="001F1D9E">
      <w:pPr>
        <w:pStyle w:val="NormalWeb"/>
        <w:spacing w:before="0" w:beforeAutospacing="0" w:after="0" w:afterAutospacing="0" w:line="480" w:lineRule="auto"/>
        <w:ind w:left="284"/>
        <w:jc w:val="both"/>
        <w:rPr>
          <w:rFonts w:ascii="Verdana" w:hAnsi="Verdana"/>
          <w:color w:val="000000"/>
          <w:sz w:val="22"/>
          <w:szCs w:val="22"/>
          <w:lang w:val="sv-SE"/>
        </w:rPr>
      </w:pPr>
      <w:r w:rsidRPr="005B0F44">
        <w:rPr>
          <w:rFonts w:ascii="Verdana" w:hAnsi="Verdana"/>
          <w:color w:val="000000"/>
          <w:sz w:val="22"/>
          <w:szCs w:val="22"/>
          <w:lang w:val="sv-SE"/>
        </w:rPr>
        <w:t>Cara pengukuran jarak horizontal yang sederhana pada daerah miring adalah sebagai berikut. Untuk jarak yang pendek dilakukan dengan merentangkan pita dan menggunakan water pass sehingga mendekati horizontal. Untuk jarak yang panjang dilakukan secara bertahap. Jarak horizontal A – D adalah d1 + d2 + d3.</w:t>
      </w:r>
    </w:p>
    <w:p w:rsidR="00385610" w:rsidRPr="005B0F44" w:rsidRDefault="00385610" w:rsidP="001F1D9E">
      <w:pPr>
        <w:pStyle w:val="NormalWeb"/>
        <w:spacing w:before="0" w:beforeAutospacing="0" w:after="0" w:afterAutospacing="0" w:line="480" w:lineRule="auto"/>
        <w:ind w:left="284"/>
        <w:jc w:val="both"/>
        <w:rPr>
          <w:rFonts w:ascii="Verdana" w:hAnsi="Verdana"/>
          <w:color w:val="000000"/>
          <w:sz w:val="22"/>
          <w:szCs w:val="22"/>
          <w:lang w:val="sv-SE"/>
        </w:rPr>
      </w:pPr>
      <w:r w:rsidRPr="005B0F44">
        <w:rPr>
          <w:rFonts w:ascii="Verdana" w:hAnsi="Verdana"/>
          <w:color w:val="000000"/>
          <w:sz w:val="22"/>
          <w:szCs w:val="22"/>
          <w:lang w:val="sv-SE"/>
        </w:rPr>
        <w:lastRenderedPageBreak/>
        <w:t>Untuk daerah datar, pengukuran jarak tidak mengalami masalah. Namun ada kalanya pada daerah yang datar terdapat hambatan. Hambatan ini terutama terjadi pada daerah datar yang memiliki garis ukur yang panjang, yaitu adanya obyek penghalang seperti sungai atau kolam.</w:t>
      </w:r>
    </w:p>
    <w:p w:rsidR="00385610" w:rsidRPr="005B0F44" w:rsidRDefault="00385610" w:rsidP="001F1D9E">
      <w:pPr>
        <w:pStyle w:val="NormalWeb"/>
        <w:spacing w:before="0" w:beforeAutospacing="0" w:after="0" w:afterAutospacing="0" w:line="480" w:lineRule="auto"/>
        <w:ind w:left="284"/>
        <w:jc w:val="both"/>
        <w:rPr>
          <w:rFonts w:ascii="Verdana" w:hAnsi="Verdana"/>
          <w:color w:val="000000"/>
          <w:sz w:val="22"/>
          <w:szCs w:val="22"/>
          <w:lang w:val="sv-SE"/>
        </w:rPr>
      </w:pPr>
      <w:r w:rsidRPr="005B0F44">
        <w:rPr>
          <w:rFonts w:ascii="Verdana" w:hAnsi="Verdana"/>
          <w:color w:val="000000"/>
          <w:sz w:val="22"/>
          <w:szCs w:val="22"/>
          <w:lang w:val="sv-SE"/>
        </w:rPr>
        <w:t>Membuat garis tegak lurus terhadap garis ukur pada titik A sehingga diperoleh garis AC.</w:t>
      </w:r>
    </w:p>
    <w:p w:rsidR="00385610" w:rsidRPr="005B0F44" w:rsidRDefault="00385610" w:rsidP="001F1D9E">
      <w:pPr>
        <w:pStyle w:val="NormalWeb"/>
        <w:spacing w:before="0" w:beforeAutospacing="0" w:after="0" w:afterAutospacing="0" w:line="480" w:lineRule="auto"/>
        <w:ind w:left="284"/>
        <w:jc w:val="both"/>
        <w:rPr>
          <w:rFonts w:ascii="Verdana" w:hAnsi="Verdana"/>
          <w:color w:val="000000"/>
          <w:sz w:val="22"/>
          <w:szCs w:val="22"/>
          <w:lang w:val="sv-SE"/>
        </w:rPr>
      </w:pPr>
      <w:r w:rsidRPr="005B0F44">
        <w:rPr>
          <w:rFonts w:ascii="Verdana" w:hAnsi="Verdana"/>
          <w:color w:val="000000"/>
          <w:sz w:val="22"/>
          <w:szCs w:val="22"/>
          <w:lang w:val="sv-SE"/>
        </w:rPr>
        <w:t>Menempatkan titik D tepat ditengah-tengah AC. Kemudian menarik garis dari B ke D hingga di bawah titik C.</w:t>
      </w:r>
    </w:p>
    <w:p w:rsidR="00385610" w:rsidRPr="005B0F44" w:rsidRDefault="00385610" w:rsidP="001F1D9E">
      <w:pPr>
        <w:pStyle w:val="NormalWeb"/>
        <w:spacing w:before="0" w:beforeAutospacing="0" w:after="0" w:afterAutospacing="0" w:line="480" w:lineRule="auto"/>
        <w:ind w:left="284"/>
        <w:jc w:val="both"/>
        <w:rPr>
          <w:rFonts w:ascii="Verdana" w:hAnsi="Verdana"/>
          <w:color w:val="000000"/>
          <w:sz w:val="22"/>
          <w:szCs w:val="22"/>
          <w:lang w:val="sv-SE"/>
        </w:rPr>
      </w:pPr>
      <w:r w:rsidRPr="005B0F44">
        <w:rPr>
          <w:rFonts w:ascii="Verdana" w:hAnsi="Verdana"/>
          <w:color w:val="000000"/>
          <w:sz w:val="22"/>
          <w:szCs w:val="22"/>
          <w:lang w:val="sv-SE"/>
        </w:rPr>
        <w:t>Kemudian membuat garis tegak lurus ke bawah terhadap garis AC dari titik C, sehingga terjadi perpotongan (titik E).</w:t>
      </w:r>
    </w:p>
    <w:p w:rsidR="00434A39" w:rsidRPr="005B0F44" w:rsidRDefault="004D0478" w:rsidP="00E41F20">
      <w:pPr>
        <w:spacing w:after="0" w:line="480" w:lineRule="auto"/>
        <w:jc w:val="both"/>
        <w:rPr>
          <w:rFonts w:ascii="Verdana" w:eastAsia="Times New Roman" w:hAnsi="Verdana"/>
          <w:color w:val="000000"/>
          <w:lang w:val="sv-SE"/>
        </w:rPr>
      </w:pPr>
      <w:r>
        <w:rPr>
          <w:rFonts w:ascii="Verdana" w:eastAsia="Times New Roman" w:hAnsi="Verdana"/>
          <w:b/>
          <w:bCs/>
          <w:color w:val="000000"/>
          <w:lang w:val="sv-SE"/>
        </w:rPr>
        <w:t>2.</w:t>
      </w:r>
      <w:r w:rsidR="00066148">
        <w:rPr>
          <w:rFonts w:ascii="Verdana" w:eastAsia="Times New Roman" w:hAnsi="Verdana"/>
          <w:b/>
          <w:bCs/>
          <w:color w:val="000000"/>
          <w:lang w:val="sv-SE"/>
        </w:rPr>
        <w:t>2.</w:t>
      </w:r>
      <w:r w:rsidR="00E41F20" w:rsidRPr="005B0F44">
        <w:rPr>
          <w:rFonts w:ascii="Verdana" w:eastAsia="Times New Roman" w:hAnsi="Verdana"/>
          <w:b/>
          <w:bCs/>
          <w:color w:val="000000"/>
          <w:lang w:val="sv-SE"/>
        </w:rPr>
        <w:t>3</w:t>
      </w:r>
      <w:r w:rsidR="00385610" w:rsidRPr="005B0F44">
        <w:rPr>
          <w:rFonts w:ascii="Verdana" w:eastAsia="Times New Roman" w:hAnsi="Verdana"/>
          <w:b/>
          <w:bCs/>
          <w:color w:val="000000"/>
          <w:lang w:val="sv-SE"/>
        </w:rPr>
        <w:t>. Tahap-tahap Pengukuran Jarak dan Arah</w:t>
      </w:r>
      <w:r w:rsidR="00385610" w:rsidRPr="005B0F44">
        <w:rPr>
          <w:rFonts w:ascii="Verdana" w:eastAsia="Times New Roman" w:hAnsi="Verdana"/>
          <w:color w:val="000000"/>
          <w:lang w:val="sv-SE"/>
        </w:rPr>
        <w:t> </w:t>
      </w:r>
    </w:p>
    <w:p w:rsidR="00385610" w:rsidRPr="005B0F44" w:rsidRDefault="00385610" w:rsidP="001F1D9E">
      <w:pPr>
        <w:spacing w:after="0" w:line="480" w:lineRule="auto"/>
        <w:ind w:left="284"/>
        <w:jc w:val="both"/>
        <w:rPr>
          <w:rFonts w:ascii="Verdana" w:eastAsia="Times New Roman" w:hAnsi="Verdana"/>
          <w:color w:val="000000"/>
          <w:lang w:val="sv-SE"/>
        </w:rPr>
      </w:pPr>
      <w:r w:rsidRPr="005B0F44">
        <w:rPr>
          <w:rFonts w:ascii="Verdana" w:eastAsia="Times New Roman" w:hAnsi="Verdana"/>
          <w:color w:val="000000"/>
          <w:lang w:val="sv-SE"/>
        </w:rPr>
        <w:t>Berikut ini adalah tahap-tahap yang harus Anda lakukan dalam memetakan suatu wilayah dengan alat bantu meteran dan kompas.</w:t>
      </w:r>
    </w:p>
    <w:tbl>
      <w:tblPr>
        <w:tblW w:w="5000" w:type="pct"/>
        <w:tblCellSpacing w:w="0" w:type="dxa"/>
        <w:tblCellMar>
          <w:left w:w="0" w:type="dxa"/>
          <w:right w:w="0" w:type="dxa"/>
        </w:tblCellMar>
        <w:tblLook w:val="04A0"/>
      </w:tblPr>
      <w:tblGrid>
        <w:gridCol w:w="562"/>
        <w:gridCol w:w="8798"/>
      </w:tblGrid>
      <w:tr w:rsidR="00385610" w:rsidRPr="005B0F44" w:rsidTr="00385610">
        <w:trPr>
          <w:tblCellSpacing w:w="0" w:type="dxa"/>
        </w:trPr>
        <w:tc>
          <w:tcPr>
            <w:tcW w:w="300" w:type="pct"/>
            <w:hideMark/>
          </w:tcPr>
          <w:p w:rsidR="00385610" w:rsidRPr="005B0F44" w:rsidRDefault="00385610" w:rsidP="001F1D9E">
            <w:pPr>
              <w:spacing w:after="0" w:line="480" w:lineRule="auto"/>
              <w:ind w:left="284"/>
              <w:jc w:val="both"/>
              <w:rPr>
                <w:rFonts w:ascii="Verdana" w:eastAsia="Times New Roman" w:hAnsi="Verdana"/>
              </w:rPr>
            </w:pPr>
            <w:r w:rsidRPr="005B0F44">
              <w:rPr>
                <w:rFonts w:ascii="Verdana" w:eastAsia="Times New Roman" w:hAnsi="Verdana"/>
              </w:rPr>
              <w:t>a.</w:t>
            </w:r>
          </w:p>
        </w:tc>
        <w:tc>
          <w:tcPr>
            <w:tcW w:w="4700" w:type="pct"/>
            <w:hideMark/>
          </w:tcPr>
          <w:p w:rsidR="00385610" w:rsidRPr="005B0F44" w:rsidRDefault="00385610" w:rsidP="001F1D9E">
            <w:pPr>
              <w:spacing w:after="0" w:line="480" w:lineRule="auto"/>
              <w:ind w:left="284"/>
              <w:jc w:val="both"/>
              <w:rPr>
                <w:rFonts w:ascii="Verdana" w:eastAsia="Times New Roman" w:hAnsi="Verdana"/>
                <w:lang w:val="sv-SE"/>
              </w:rPr>
            </w:pPr>
            <w:r w:rsidRPr="005B0F44">
              <w:rPr>
                <w:rFonts w:ascii="Verdana" w:eastAsia="Times New Roman" w:hAnsi="Verdana"/>
                <w:lang w:val="sv-SE"/>
              </w:rPr>
              <w:t>Misalnya, kita akan memetakan suatu jalur jalan A – B.</w:t>
            </w:r>
          </w:p>
        </w:tc>
      </w:tr>
      <w:tr w:rsidR="00385610" w:rsidRPr="005B0F44" w:rsidTr="00385610">
        <w:trPr>
          <w:tblCellSpacing w:w="0" w:type="dxa"/>
        </w:trPr>
        <w:tc>
          <w:tcPr>
            <w:tcW w:w="0" w:type="auto"/>
            <w:hideMark/>
          </w:tcPr>
          <w:p w:rsidR="00385610" w:rsidRPr="005B0F44" w:rsidRDefault="00385610" w:rsidP="001F1D9E">
            <w:pPr>
              <w:spacing w:after="0" w:line="480" w:lineRule="auto"/>
              <w:ind w:left="284"/>
              <w:jc w:val="both"/>
              <w:rPr>
                <w:rFonts w:ascii="Verdana" w:eastAsia="Times New Roman" w:hAnsi="Verdana"/>
              </w:rPr>
            </w:pPr>
            <w:r w:rsidRPr="005B0F44">
              <w:rPr>
                <w:rFonts w:ascii="Verdana" w:eastAsia="Times New Roman" w:hAnsi="Verdana"/>
              </w:rPr>
              <w:t>b.</w:t>
            </w:r>
          </w:p>
        </w:tc>
        <w:tc>
          <w:tcPr>
            <w:tcW w:w="0" w:type="auto"/>
            <w:hideMark/>
          </w:tcPr>
          <w:p w:rsidR="00385610" w:rsidRPr="005B0F44" w:rsidRDefault="00385610" w:rsidP="001F1D9E">
            <w:pPr>
              <w:spacing w:after="0" w:line="480" w:lineRule="auto"/>
              <w:ind w:left="284"/>
              <w:jc w:val="both"/>
              <w:rPr>
                <w:rFonts w:ascii="Verdana" w:eastAsia="Times New Roman" w:hAnsi="Verdana"/>
                <w:lang w:val="sv-SE"/>
              </w:rPr>
            </w:pPr>
            <w:r w:rsidRPr="005B0F44">
              <w:rPr>
                <w:rFonts w:ascii="Verdana" w:eastAsia="Times New Roman" w:hAnsi="Verdana"/>
                <w:lang w:val="sv-SE"/>
              </w:rPr>
              <w:t>Lakukan pengukuran garis-garis ukur pokok, meliputi ukur pokok di tunjukkan oleh garis 1 - 2, 2 - 3, 3 - 4, dan 4 - 5. Azimuth magnetis diukur dari utara magnetis (UM) ke garis pokok.</w:t>
            </w:r>
          </w:p>
        </w:tc>
      </w:tr>
      <w:tr w:rsidR="00385610" w:rsidRPr="005B0F44" w:rsidTr="00385610">
        <w:trPr>
          <w:tblCellSpacing w:w="0" w:type="dxa"/>
        </w:trPr>
        <w:tc>
          <w:tcPr>
            <w:tcW w:w="0" w:type="auto"/>
            <w:hideMark/>
          </w:tcPr>
          <w:p w:rsidR="00385610" w:rsidRPr="005B0F44" w:rsidRDefault="00385610" w:rsidP="001F1D9E">
            <w:pPr>
              <w:spacing w:after="0" w:line="480" w:lineRule="auto"/>
              <w:ind w:left="284"/>
              <w:jc w:val="both"/>
              <w:rPr>
                <w:rFonts w:ascii="Verdana" w:eastAsia="Times New Roman" w:hAnsi="Verdana"/>
              </w:rPr>
            </w:pPr>
            <w:r w:rsidRPr="005B0F44">
              <w:rPr>
                <w:rFonts w:ascii="Verdana" w:eastAsia="Times New Roman" w:hAnsi="Verdana"/>
              </w:rPr>
              <w:t>c.</w:t>
            </w:r>
          </w:p>
        </w:tc>
        <w:tc>
          <w:tcPr>
            <w:tcW w:w="0" w:type="auto"/>
            <w:hideMark/>
          </w:tcPr>
          <w:p w:rsidR="00385610" w:rsidRPr="005B0F44" w:rsidRDefault="00385610" w:rsidP="001F1D9E">
            <w:pPr>
              <w:spacing w:after="0" w:line="480" w:lineRule="auto"/>
              <w:ind w:left="284"/>
              <w:jc w:val="both"/>
              <w:rPr>
                <w:rFonts w:ascii="Verdana" w:eastAsia="Times New Roman" w:hAnsi="Verdana"/>
              </w:rPr>
            </w:pPr>
            <w:r w:rsidRPr="005B0F44">
              <w:rPr>
                <w:rFonts w:ascii="Verdana" w:eastAsia="Times New Roman" w:hAnsi="Verdana"/>
              </w:rPr>
              <w:t>Apabila di sepanjang jalur jalan tersebut terdapat obyek, seperti bangunan, pagar, atau aliran sungai, maka obyek tersebut dapat dipetakan dengan cara mengukur jarak tegak lurus dari titik pada garis ukur pokok ke titik yang mewakili obyek tersebut. Garis ini disebut offset. Pada contoh di bawah ini, terdapat obyek rumah di pinggir garis ukur pokok 1 - 2. Lihat gambar 2.30.</w:t>
            </w:r>
          </w:p>
        </w:tc>
      </w:tr>
    </w:tbl>
    <w:p w:rsidR="00385610" w:rsidRPr="005B0F44" w:rsidRDefault="00647CB9" w:rsidP="001F1D9E">
      <w:pPr>
        <w:spacing w:after="0" w:line="480" w:lineRule="auto"/>
        <w:ind w:left="284"/>
        <w:jc w:val="both"/>
        <w:rPr>
          <w:rFonts w:ascii="Verdana" w:eastAsia="Times New Roman" w:hAnsi="Verdana"/>
          <w:color w:val="000000"/>
        </w:rPr>
      </w:pPr>
      <w:r>
        <w:rPr>
          <w:rFonts w:ascii="Verdana" w:eastAsia="Times New Roman" w:hAnsi="Verdana"/>
          <w:noProof/>
          <w:color w:val="000000"/>
        </w:rPr>
        <w:lastRenderedPageBreak/>
        <w:drawing>
          <wp:inline distT="0" distB="0" distL="0" distR="0">
            <wp:extent cx="4581525" cy="1819275"/>
            <wp:effectExtent l="19050" t="0" r="9525" b="0"/>
            <wp:docPr id="3" name="Picture 3" descr="gbr1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r1_30"/>
                    <pic:cNvPicPr>
                      <a:picLocks noChangeAspect="1" noChangeArrowheads="1"/>
                    </pic:cNvPicPr>
                  </pic:nvPicPr>
                  <pic:blipFill>
                    <a:blip r:embed="rId9"/>
                    <a:srcRect/>
                    <a:stretch>
                      <a:fillRect/>
                    </a:stretch>
                  </pic:blipFill>
                  <pic:spPr bwMode="auto">
                    <a:xfrm>
                      <a:off x="0" y="0"/>
                      <a:ext cx="4581525" cy="1819275"/>
                    </a:xfrm>
                    <a:prstGeom prst="rect">
                      <a:avLst/>
                    </a:prstGeom>
                    <a:noFill/>
                    <a:ln w="9525">
                      <a:noFill/>
                      <a:miter lim="800000"/>
                      <a:headEnd/>
                      <a:tailEnd/>
                    </a:ln>
                  </pic:spPr>
                </pic:pic>
              </a:graphicData>
            </a:graphic>
          </wp:inline>
        </w:drawing>
      </w:r>
    </w:p>
    <w:p w:rsidR="00385610" w:rsidRPr="005B0F44" w:rsidRDefault="004D0478" w:rsidP="001F1D9E">
      <w:pPr>
        <w:spacing w:after="0" w:line="480" w:lineRule="auto"/>
        <w:ind w:left="284"/>
        <w:jc w:val="both"/>
        <w:rPr>
          <w:rFonts w:ascii="Verdana" w:eastAsia="Times New Roman" w:hAnsi="Verdana"/>
          <w:color w:val="000000"/>
          <w:lang w:val="sv-SE"/>
        </w:rPr>
      </w:pPr>
      <w:r>
        <w:rPr>
          <w:rFonts w:ascii="Verdana" w:eastAsia="Times New Roman" w:hAnsi="Verdana"/>
          <w:color w:val="000000"/>
          <w:lang w:val="sv-SE"/>
        </w:rPr>
        <w:t>Pada gambar di atas</w:t>
      </w:r>
      <w:r w:rsidR="00385610" w:rsidRPr="005B0F44">
        <w:rPr>
          <w:rFonts w:ascii="Verdana" w:eastAsia="Times New Roman" w:hAnsi="Verdana"/>
          <w:color w:val="000000"/>
          <w:lang w:val="sv-SE"/>
        </w:rPr>
        <w:t xml:space="preserve"> offset 01, 02, 03, 04 dan 05 dibuat tegak lurus terhadap garis ukur dari titik A ke titik A¹. Panjang offset 02 diukur dari titik a ke titik a¹, dan seterusnya.</w:t>
      </w:r>
    </w:p>
    <w:p w:rsidR="00385610" w:rsidRPr="005B0F44" w:rsidRDefault="004D0478" w:rsidP="00E41F20">
      <w:pPr>
        <w:pStyle w:val="NormalWeb"/>
        <w:spacing w:before="0" w:beforeAutospacing="0" w:after="0" w:afterAutospacing="0" w:line="480" w:lineRule="auto"/>
        <w:jc w:val="both"/>
        <w:rPr>
          <w:rFonts w:ascii="Verdana" w:hAnsi="Verdana"/>
          <w:color w:val="000000"/>
          <w:sz w:val="22"/>
          <w:szCs w:val="22"/>
          <w:lang w:val="sv-SE"/>
        </w:rPr>
      </w:pPr>
      <w:r>
        <w:rPr>
          <w:rStyle w:val="Strong"/>
          <w:rFonts w:ascii="Verdana" w:hAnsi="Verdana"/>
          <w:color w:val="000000"/>
          <w:sz w:val="22"/>
          <w:szCs w:val="22"/>
          <w:lang w:val="sv-SE"/>
        </w:rPr>
        <w:t>2.2.</w:t>
      </w:r>
      <w:r w:rsidR="00E41F20" w:rsidRPr="005B0F44">
        <w:rPr>
          <w:rStyle w:val="Strong"/>
          <w:rFonts w:ascii="Verdana" w:hAnsi="Verdana"/>
          <w:color w:val="000000"/>
          <w:sz w:val="22"/>
          <w:szCs w:val="22"/>
          <w:lang w:val="sv-SE"/>
        </w:rPr>
        <w:t>4</w:t>
      </w:r>
      <w:r w:rsidR="00385610" w:rsidRPr="005B0F44">
        <w:rPr>
          <w:rStyle w:val="Strong"/>
          <w:rFonts w:ascii="Verdana" w:hAnsi="Verdana"/>
          <w:color w:val="000000"/>
          <w:sz w:val="22"/>
          <w:szCs w:val="22"/>
          <w:lang w:val="sv-SE"/>
        </w:rPr>
        <w:t>. Penggambaran Hasil Pengukuran</w:t>
      </w:r>
      <w:r w:rsidR="00385610" w:rsidRPr="005B0F44">
        <w:rPr>
          <w:rStyle w:val="apple-converted-space"/>
          <w:rFonts w:ascii="Verdana" w:hAnsi="Verdana"/>
          <w:b/>
          <w:bCs/>
          <w:color w:val="000000"/>
          <w:sz w:val="22"/>
          <w:szCs w:val="22"/>
          <w:lang w:val="sv-SE"/>
        </w:rPr>
        <w:t> </w:t>
      </w:r>
    </w:p>
    <w:p w:rsidR="00385610" w:rsidRPr="005B0F44" w:rsidRDefault="00385610" w:rsidP="001F1D9E">
      <w:pPr>
        <w:pStyle w:val="NormalWeb"/>
        <w:spacing w:before="0" w:beforeAutospacing="0" w:after="0" w:afterAutospacing="0" w:line="480" w:lineRule="auto"/>
        <w:ind w:left="284"/>
        <w:jc w:val="both"/>
        <w:rPr>
          <w:rFonts w:ascii="Verdana" w:hAnsi="Verdana"/>
          <w:color w:val="000000"/>
          <w:sz w:val="22"/>
          <w:szCs w:val="22"/>
          <w:lang w:val="sv-SE"/>
        </w:rPr>
      </w:pPr>
      <w:r w:rsidRPr="005B0F44">
        <w:rPr>
          <w:rStyle w:val="apple-style-span"/>
          <w:rFonts w:ascii="Verdana" w:hAnsi="Verdana"/>
          <w:color w:val="000000"/>
          <w:sz w:val="22"/>
          <w:szCs w:val="22"/>
          <w:lang w:val="sv-SE"/>
        </w:rPr>
        <w:t xml:space="preserve">Setelah pengukuran selesai, baik jarak maupun arahnya, maka Anda harus menggambar garis garis ukur tersebut sesuai dengan skala yang sudah ditentukan. Gambarlah juga obyek-obyek yang telah Anda ukur jaraknya dari garis ukur (jarak offset) dengan menggunakan simbol simbol tertentu. </w:t>
      </w:r>
    </w:p>
    <w:p w:rsidR="00E41F20" w:rsidRPr="005B0F44" w:rsidRDefault="004D0478" w:rsidP="00E41F20">
      <w:pPr>
        <w:spacing w:after="0" w:line="480" w:lineRule="auto"/>
        <w:jc w:val="both"/>
        <w:rPr>
          <w:rFonts w:ascii="Verdana" w:eastAsia="Times New Roman" w:hAnsi="Verdana"/>
          <w:b/>
          <w:bCs/>
          <w:color w:val="000000"/>
          <w:lang w:val="sv-SE"/>
        </w:rPr>
      </w:pPr>
      <w:r>
        <w:rPr>
          <w:rFonts w:ascii="Verdana" w:eastAsia="Times New Roman" w:hAnsi="Verdana"/>
          <w:b/>
          <w:bCs/>
          <w:color w:val="000000"/>
          <w:lang w:val="sv-SE"/>
        </w:rPr>
        <w:t>2.2.</w:t>
      </w:r>
      <w:r w:rsidR="00E41F20" w:rsidRPr="005B0F44">
        <w:rPr>
          <w:rFonts w:ascii="Verdana" w:eastAsia="Times New Roman" w:hAnsi="Verdana"/>
          <w:b/>
          <w:bCs/>
          <w:color w:val="000000"/>
          <w:lang w:val="sv-SE"/>
        </w:rPr>
        <w:t>5. Koreksi Kesalahan </w:t>
      </w:r>
    </w:p>
    <w:p w:rsidR="00E41F20" w:rsidRPr="005B0F44" w:rsidRDefault="00E41F20" w:rsidP="001F1D9E">
      <w:pPr>
        <w:spacing w:after="0" w:line="480" w:lineRule="auto"/>
        <w:ind w:left="284"/>
        <w:jc w:val="both"/>
        <w:rPr>
          <w:rFonts w:ascii="Verdana" w:eastAsia="Times New Roman" w:hAnsi="Verdana"/>
          <w:color w:val="000000"/>
          <w:lang w:val="sv-SE"/>
        </w:rPr>
      </w:pPr>
      <w:r w:rsidRPr="005B0F44">
        <w:rPr>
          <w:rFonts w:ascii="Verdana" w:eastAsia="Times New Roman" w:hAnsi="Verdana"/>
          <w:color w:val="000000"/>
          <w:lang w:val="sv-SE"/>
        </w:rPr>
        <w:t>Permasalahan yang sering timbul pada pemetaan dengan alat sederhana adalah sebagai berikut:</w:t>
      </w:r>
    </w:p>
    <w:tbl>
      <w:tblPr>
        <w:tblW w:w="4846" w:type="pct"/>
        <w:tblCellSpacing w:w="0" w:type="dxa"/>
        <w:tblInd w:w="284" w:type="dxa"/>
        <w:tblCellMar>
          <w:left w:w="0" w:type="dxa"/>
          <w:right w:w="0" w:type="dxa"/>
        </w:tblCellMar>
        <w:tblLook w:val="04A0"/>
      </w:tblPr>
      <w:tblGrid>
        <w:gridCol w:w="503"/>
        <w:gridCol w:w="8569"/>
      </w:tblGrid>
      <w:tr w:rsidR="00E41F20" w:rsidRPr="005B0F44" w:rsidTr="00BA1FCA">
        <w:trPr>
          <w:tblCellSpacing w:w="0" w:type="dxa"/>
        </w:trPr>
        <w:tc>
          <w:tcPr>
            <w:tcW w:w="277" w:type="pct"/>
            <w:hideMark/>
          </w:tcPr>
          <w:p w:rsidR="00E41F20" w:rsidRPr="005B0F44" w:rsidRDefault="00E41F20" w:rsidP="001F1D9E">
            <w:pPr>
              <w:spacing w:after="0" w:line="480" w:lineRule="auto"/>
              <w:ind w:left="284"/>
              <w:jc w:val="both"/>
              <w:rPr>
                <w:rFonts w:ascii="Verdana" w:eastAsia="Times New Roman" w:hAnsi="Verdana"/>
              </w:rPr>
            </w:pPr>
            <w:r w:rsidRPr="005B0F44">
              <w:rPr>
                <w:rFonts w:ascii="Verdana" w:eastAsia="Times New Roman" w:hAnsi="Verdana"/>
              </w:rPr>
              <w:t>a.</w:t>
            </w:r>
          </w:p>
        </w:tc>
        <w:tc>
          <w:tcPr>
            <w:tcW w:w="4723" w:type="pct"/>
            <w:hideMark/>
          </w:tcPr>
          <w:p w:rsidR="00E41F20" w:rsidRPr="005B0F44" w:rsidRDefault="00E41F20" w:rsidP="001F1D9E">
            <w:pPr>
              <w:spacing w:after="0" w:line="480" w:lineRule="auto"/>
              <w:ind w:left="284"/>
              <w:jc w:val="both"/>
              <w:rPr>
                <w:rFonts w:ascii="Verdana" w:eastAsia="Times New Roman" w:hAnsi="Verdana"/>
                <w:lang w:val="sv-SE"/>
              </w:rPr>
            </w:pPr>
            <w:r w:rsidRPr="005B0F44">
              <w:rPr>
                <w:rFonts w:ascii="Verdana" w:eastAsia="Times New Roman" w:hAnsi="Verdana"/>
                <w:lang w:val="sv-SE"/>
              </w:rPr>
              <w:t>Kesalahan membaca arah (azimuth magnetis) pada kompas yang kurang cermat.</w:t>
            </w:r>
          </w:p>
        </w:tc>
      </w:tr>
      <w:tr w:rsidR="00E41F20" w:rsidRPr="005B0F44" w:rsidTr="00BA1FCA">
        <w:trPr>
          <w:tblCellSpacing w:w="0" w:type="dxa"/>
        </w:trPr>
        <w:tc>
          <w:tcPr>
            <w:tcW w:w="0" w:type="auto"/>
            <w:hideMark/>
          </w:tcPr>
          <w:p w:rsidR="00E41F20" w:rsidRPr="005B0F44" w:rsidRDefault="00E41F20" w:rsidP="001F1D9E">
            <w:pPr>
              <w:spacing w:after="0" w:line="480" w:lineRule="auto"/>
              <w:ind w:left="284"/>
              <w:jc w:val="both"/>
              <w:rPr>
                <w:rFonts w:ascii="Verdana" w:eastAsia="Times New Roman" w:hAnsi="Verdana"/>
              </w:rPr>
            </w:pPr>
            <w:r w:rsidRPr="005B0F44">
              <w:rPr>
                <w:rFonts w:ascii="Verdana" w:eastAsia="Times New Roman" w:hAnsi="Verdana"/>
              </w:rPr>
              <w:t>b.</w:t>
            </w:r>
          </w:p>
        </w:tc>
        <w:tc>
          <w:tcPr>
            <w:tcW w:w="4723" w:type="pct"/>
            <w:hideMark/>
          </w:tcPr>
          <w:p w:rsidR="00E41F20" w:rsidRPr="005B0F44" w:rsidRDefault="00E41F20" w:rsidP="001F1D9E">
            <w:pPr>
              <w:spacing w:after="0" w:line="480" w:lineRule="auto"/>
              <w:ind w:left="284"/>
              <w:jc w:val="both"/>
              <w:rPr>
                <w:rFonts w:ascii="Verdana" w:eastAsia="Times New Roman" w:hAnsi="Verdana"/>
                <w:lang w:val="sv-SE"/>
              </w:rPr>
            </w:pPr>
            <w:r w:rsidRPr="005B0F44">
              <w:rPr>
                <w:rFonts w:ascii="Verdana" w:eastAsia="Times New Roman" w:hAnsi="Verdana"/>
                <w:lang w:val="sv-SE"/>
              </w:rPr>
              <w:t>Kesalahan mengukur jarak dengan meteran.</w:t>
            </w:r>
          </w:p>
        </w:tc>
      </w:tr>
    </w:tbl>
    <w:p w:rsidR="00FD6484" w:rsidRDefault="00E41F20" w:rsidP="001F1D9E">
      <w:pPr>
        <w:spacing w:after="0" w:line="480" w:lineRule="auto"/>
        <w:ind w:left="284"/>
        <w:jc w:val="both"/>
        <w:rPr>
          <w:rFonts w:ascii="Verdana" w:eastAsia="Times New Roman" w:hAnsi="Verdana"/>
          <w:color w:val="000000"/>
          <w:lang w:val="sv-SE"/>
        </w:rPr>
      </w:pPr>
      <w:r w:rsidRPr="005B0F44">
        <w:rPr>
          <w:rFonts w:ascii="Verdana" w:eastAsia="Times New Roman" w:hAnsi="Verdana"/>
          <w:color w:val="000000"/>
          <w:lang w:val="sv-SE"/>
        </w:rPr>
        <w:t xml:space="preserve">Kesalahan tersebut terutama terjadi pada garis garis ukur yang membentuk poligon tertutup. Seharusnya titik A dan titik terakhir berhimpit. Namun pada penggambarannya, titik tidak berhimpit, namun menjadi A¹. Hal ini perlu </w:t>
      </w:r>
      <w:r w:rsidRPr="005B0F44">
        <w:rPr>
          <w:rFonts w:ascii="Verdana" w:eastAsia="Times New Roman" w:hAnsi="Verdana"/>
          <w:color w:val="000000"/>
          <w:lang w:val="sv-SE"/>
        </w:rPr>
        <w:lastRenderedPageBreak/>
        <w:t xml:space="preserve">dikoreksi dengan menggunakan jarak kesalahan secara proporsional di tiap titik B, C, D dan E. </w:t>
      </w:r>
    </w:p>
    <w:p w:rsidR="00E41F20" w:rsidRPr="005B0F44" w:rsidRDefault="00E41F20" w:rsidP="001F1D9E">
      <w:pPr>
        <w:spacing w:after="0" w:line="480" w:lineRule="auto"/>
        <w:ind w:left="284"/>
        <w:jc w:val="both"/>
        <w:rPr>
          <w:rFonts w:ascii="Verdana" w:eastAsia="Times New Roman" w:hAnsi="Verdana"/>
          <w:color w:val="000000"/>
          <w:lang w:val="sv-SE"/>
        </w:rPr>
      </w:pPr>
      <w:r w:rsidRPr="005B0F44">
        <w:rPr>
          <w:rFonts w:ascii="Verdana" w:eastAsia="Times New Roman" w:hAnsi="Verdana"/>
          <w:color w:val="000000"/>
          <w:lang w:val="sv-SE"/>
        </w:rPr>
        <w:t>Caranya adalah sebagai berikut:</w:t>
      </w:r>
    </w:p>
    <w:p w:rsidR="00E41F20" w:rsidRPr="005B0F44" w:rsidRDefault="00E41F20" w:rsidP="001F1D9E">
      <w:pPr>
        <w:spacing w:after="0" w:line="480" w:lineRule="auto"/>
        <w:ind w:left="284"/>
        <w:jc w:val="both"/>
        <w:rPr>
          <w:rFonts w:ascii="Verdana" w:eastAsia="Times New Roman" w:hAnsi="Verdana"/>
          <w:color w:val="000000"/>
          <w:lang w:val="sv-SE"/>
        </w:rPr>
      </w:pPr>
      <w:r w:rsidRPr="005B0F44">
        <w:rPr>
          <w:rFonts w:ascii="Verdana" w:eastAsia="Times New Roman" w:hAnsi="Verdana"/>
          <w:color w:val="000000"/>
          <w:lang w:val="sv-SE"/>
        </w:rPr>
        <w:t>Membuat garis lurus A, B, C, D , E yang jaraknya sama dengan jarak pada poligon A, B, C, D, E. Misalnya jarak A - B pada poligon 5 cm, maka jarak pada garis A - B juga 5 cm. Begitu juga dengan B, C, D dan E, dan E - A¹. Buatlah garis tegak lurus ke atas dari titik A¹ sesuai dengan panjang kesalahannya, yaitu a. Dari garis kesalahan tersebut tarik garis ke titik A.</w:t>
      </w:r>
    </w:p>
    <w:p w:rsidR="00E41F20" w:rsidRPr="005B0F44" w:rsidRDefault="00E41F20" w:rsidP="001F1D9E">
      <w:pPr>
        <w:spacing w:after="0" w:line="480" w:lineRule="auto"/>
        <w:ind w:left="284"/>
        <w:jc w:val="both"/>
        <w:rPr>
          <w:rFonts w:ascii="Verdana" w:eastAsia="Times New Roman" w:hAnsi="Verdana"/>
          <w:color w:val="000000"/>
          <w:lang w:val="sv-SE"/>
        </w:rPr>
      </w:pPr>
      <w:r w:rsidRPr="005B0F44">
        <w:rPr>
          <w:rFonts w:ascii="Verdana" w:eastAsia="Times New Roman" w:hAnsi="Verdana"/>
          <w:color w:val="000000"/>
          <w:lang w:val="sv-SE"/>
        </w:rPr>
        <w:t>Buatlah garis yang sejajar dengan garis kesalahan (a) pada titik B, C, D, dan E. Supaya lebih jelas lihatlah gambar 1.31.</w:t>
      </w:r>
    </w:p>
    <w:p w:rsidR="00E41F20" w:rsidRPr="005B0F44" w:rsidRDefault="00647CB9" w:rsidP="001F1D9E">
      <w:pPr>
        <w:spacing w:after="0" w:line="240" w:lineRule="auto"/>
        <w:ind w:left="284"/>
        <w:jc w:val="both"/>
        <w:rPr>
          <w:rFonts w:ascii="Verdana" w:eastAsia="Times New Roman" w:hAnsi="Verdana"/>
          <w:color w:val="000000"/>
        </w:rPr>
      </w:pPr>
      <w:r>
        <w:rPr>
          <w:rFonts w:ascii="Verdana" w:eastAsia="Times New Roman" w:hAnsi="Verdana"/>
          <w:noProof/>
          <w:color w:val="000000"/>
        </w:rPr>
        <w:drawing>
          <wp:inline distT="0" distB="0" distL="0" distR="0">
            <wp:extent cx="4572000" cy="1143000"/>
            <wp:effectExtent l="19050" t="0" r="0" b="0"/>
            <wp:docPr id="4" name="Picture 4" descr="gbr2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r2_30"/>
                    <pic:cNvPicPr>
                      <a:picLocks noChangeAspect="1" noChangeArrowheads="1"/>
                    </pic:cNvPicPr>
                  </pic:nvPicPr>
                  <pic:blipFill>
                    <a:blip r:embed="rId10"/>
                    <a:srcRect/>
                    <a:stretch>
                      <a:fillRect/>
                    </a:stretch>
                  </pic:blipFill>
                  <pic:spPr bwMode="auto">
                    <a:xfrm>
                      <a:off x="0" y="0"/>
                      <a:ext cx="4572000" cy="1143000"/>
                    </a:xfrm>
                    <a:prstGeom prst="rect">
                      <a:avLst/>
                    </a:prstGeom>
                    <a:noFill/>
                    <a:ln w="9525">
                      <a:noFill/>
                      <a:miter lim="800000"/>
                      <a:headEnd/>
                      <a:tailEnd/>
                    </a:ln>
                  </pic:spPr>
                </pic:pic>
              </a:graphicData>
            </a:graphic>
          </wp:inline>
        </w:drawing>
      </w:r>
    </w:p>
    <w:p w:rsidR="00DF390B" w:rsidRPr="005B0F44" w:rsidRDefault="00DF390B" w:rsidP="00BC4F71">
      <w:pPr>
        <w:spacing w:after="0" w:line="480" w:lineRule="auto"/>
        <w:jc w:val="both"/>
        <w:rPr>
          <w:rFonts w:ascii="Verdana" w:eastAsia="Times New Roman" w:hAnsi="Verdana"/>
          <w:b/>
          <w:lang w:val="sv-SE"/>
        </w:rPr>
      </w:pPr>
    </w:p>
    <w:p w:rsidR="00DF390B" w:rsidRPr="005B0F44" w:rsidRDefault="00DF390B" w:rsidP="00BC4F71">
      <w:pPr>
        <w:spacing w:after="0" w:line="480" w:lineRule="auto"/>
        <w:jc w:val="both"/>
        <w:rPr>
          <w:rFonts w:ascii="Verdana" w:eastAsia="Times New Roman" w:hAnsi="Verdana"/>
          <w:b/>
          <w:lang w:val="sv-SE"/>
        </w:rPr>
      </w:pPr>
    </w:p>
    <w:p w:rsidR="00DF390B" w:rsidRPr="005B0F44" w:rsidRDefault="00DF390B" w:rsidP="00BC4F71">
      <w:pPr>
        <w:spacing w:after="0" w:line="480" w:lineRule="auto"/>
        <w:jc w:val="both"/>
        <w:rPr>
          <w:rFonts w:ascii="Verdana" w:eastAsia="Times New Roman" w:hAnsi="Verdana"/>
          <w:b/>
          <w:lang w:val="sv-SE"/>
        </w:rPr>
      </w:pPr>
    </w:p>
    <w:p w:rsidR="00DF390B" w:rsidRPr="005B0F44" w:rsidRDefault="00DF390B" w:rsidP="00BC4F71">
      <w:pPr>
        <w:spacing w:after="0" w:line="480" w:lineRule="auto"/>
        <w:jc w:val="both"/>
        <w:rPr>
          <w:rFonts w:ascii="Verdana" w:eastAsia="Times New Roman" w:hAnsi="Verdana"/>
          <w:b/>
          <w:lang w:val="sv-SE"/>
        </w:rPr>
      </w:pPr>
    </w:p>
    <w:p w:rsidR="00DF390B" w:rsidRPr="005B0F44" w:rsidRDefault="00DF390B" w:rsidP="00BC4F71">
      <w:pPr>
        <w:spacing w:after="0" w:line="480" w:lineRule="auto"/>
        <w:jc w:val="both"/>
        <w:rPr>
          <w:rFonts w:ascii="Verdana" w:eastAsia="Times New Roman" w:hAnsi="Verdana"/>
          <w:b/>
          <w:lang w:val="sv-SE"/>
        </w:rPr>
      </w:pPr>
    </w:p>
    <w:p w:rsidR="00DF390B" w:rsidRPr="005B0F44" w:rsidRDefault="00DF390B" w:rsidP="00BC4F71">
      <w:pPr>
        <w:spacing w:after="0" w:line="480" w:lineRule="auto"/>
        <w:jc w:val="both"/>
        <w:rPr>
          <w:rFonts w:ascii="Verdana" w:eastAsia="Times New Roman" w:hAnsi="Verdana"/>
          <w:b/>
          <w:lang w:val="sv-SE"/>
        </w:rPr>
      </w:pPr>
    </w:p>
    <w:p w:rsidR="00DF390B" w:rsidRPr="005B0F44" w:rsidRDefault="00DF390B" w:rsidP="00BC4F71">
      <w:pPr>
        <w:spacing w:after="0" w:line="480" w:lineRule="auto"/>
        <w:jc w:val="both"/>
        <w:rPr>
          <w:rFonts w:ascii="Verdana" w:eastAsia="Times New Roman" w:hAnsi="Verdana"/>
          <w:b/>
          <w:lang w:val="sv-SE"/>
        </w:rPr>
      </w:pPr>
    </w:p>
    <w:p w:rsidR="00DF390B" w:rsidRPr="005B0F44" w:rsidRDefault="00DF390B" w:rsidP="00BC4F71">
      <w:pPr>
        <w:spacing w:after="0" w:line="480" w:lineRule="auto"/>
        <w:jc w:val="both"/>
        <w:rPr>
          <w:rFonts w:ascii="Verdana" w:eastAsia="Times New Roman" w:hAnsi="Verdana"/>
          <w:b/>
          <w:lang w:val="sv-SE"/>
        </w:rPr>
      </w:pPr>
    </w:p>
    <w:p w:rsidR="00DF390B" w:rsidRPr="005B0F44" w:rsidRDefault="00DF390B" w:rsidP="00BC4F71">
      <w:pPr>
        <w:spacing w:after="0" w:line="480" w:lineRule="auto"/>
        <w:jc w:val="both"/>
        <w:rPr>
          <w:rFonts w:ascii="Verdana" w:eastAsia="Times New Roman" w:hAnsi="Verdana"/>
          <w:b/>
          <w:lang w:val="sv-SE"/>
        </w:rPr>
      </w:pPr>
    </w:p>
    <w:p w:rsidR="00DF390B" w:rsidRPr="005B0F44" w:rsidRDefault="00DF390B" w:rsidP="00BC4F71">
      <w:pPr>
        <w:spacing w:after="0" w:line="480" w:lineRule="auto"/>
        <w:jc w:val="both"/>
        <w:rPr>
          <w:rFonts w:ascii="Verdana" w:eastAsia="Times New Roman" w:hAnsi="Verdana"/>
          <w:b/>
          <w:lang w:val="sv-SE"/>
        </w:rPr>
      </w:pPr>
    </w:p>
    <w:p w:rsidR="00DF390B" w:rsidRPr="005B0F44" w:rsidRDefault="00DF390B" w:rsidP="00BC4F71">
      <w:pPr>
        <w:spacing w:after="0" w:line="480" w:lineRule="auto"/>
        <w:jc w:val="both"/>
        <w:rPr>
          <w:rFonts w:ascii="Verdana" w:eastAsia="Times New Roman" w:hAnsi="Verdana"/>
          <w:b/>
          <w:lang w:val="sv-SE"/>
        </w:rPr>
      </w:pPr>
    </w:p>
    <w:p w:rsidR="00F53B16" w:rsidRPr="005B0F44" w:rsidRDefault="004D0478" w:rsidP="00F53B16">
      <w:pPr>
        <w:spacing w:after="0" w:line="480" w:lineRule="auto"/>
        <w:jc w:val="both"/>
        <w:rPr>
          <w:rFonts w:ascii="Verdana" w:eastAsia="Times New Roman" w:hAnsi="Verdana"/>
          <w:b/>
          <w:lang w:val="sv-SE"/>
        </w:rPr>
      </w:pPr>
      <w:r>
        <w:rPr>
          <w:rFonts w:ascii="Verdana" w:eastAsia="Times New Roman" w:hAnsi="Verdana"/>
          <w:b/>
          <w:lang w:val="sv-SE"/>
        </w:rPr>
        <w:lastRenderedPageBreak/>
        <w:t>2.3</w:t>
      </w:r>
      <w:r w:rsidR="00F53B16" w:rsidRPr="005B0F44">
        <w:rPr>
          <w:rFonts w:ascii="Verdana" w:eastAsia="Times New Roman" w:hAnsi="Verdana"/>
          <w:b/>
          <w:lang w:val="sv-SE"/>
        </w:rPr>
        <w:t xml:space="preserve">. </w:t>
      </w:r>
      <w:r w:rsidR="00904405">
        <w:rPr>
          <w:rFonts w:ascii="Verdana" w:eastAsia="Times New Roman" w:hAnsi="Verdana"/>
          <w:b/>
          <w:lang w:val="sv-SE"/>
        </w:rPr>
        <w:t>Pem</w:t>
      </w:r>
      <w:r w:rsidR="00F53B16" w:rsidRPr="005B0F44">
        <w:rPr>
          <w:rFonts w:ascii="Verdana" w:eastAsia="Times New Roman" w:hAnsi="Verdana"/>
          <w:b/>
          <w:lang w:val="sv-SE"/>
        </w:rPr>
        <w:t>buat</w:t>
      </w:r>
      <w:r w:rsidR="00222513">
        <w:rPr>
          <w:rFonts w:ascii="Verdana" w:eastAsia="Times New Roman" w:hAnsi="Verdana"/>
          <w:b/>
          <w:lang w:val="sv-SE"/>
        </w:rPr>
        <w:t xml:space="preserve">an </w:t>
      </w:r>
      <w:r w:rsidR="00F53B16" w:rsidRPr="005B0F44">
        <w:rPr>
          <w:rFonts w:ascii="Verdana" w:eastAsia="Times New Roman" w:hAnsi="Verdana"/>
          <w:b/>
          <w:lang w:val="sv-SE"/>
        </w:rPr>
        <w:t xml:space="preserve"> Peta</w:t>
      </w:r>
    </w:p>
    <w:p w:rsidR="00F53B16" w:rsidRPr="005B0F44" w:rsidRDefault="00F53B16" w:rsidP="00F53B16">
      <w:pPr>
        <w:spacing w:after="0" w:line="480" w:lineRule="auto"/>
        <w:ind w:left="360"/>
        <w:jc w:val="both"/>
        <w:rPr>
          <w:rFonts w:ascii="Verdana" w:eastAsia="Times New Roman" w:hAnsi="Verdana"/>
          <w:lang w:val="sv-SE"/>
        </w:rPr>
      </w:pPr>
      <w:r w:rsidRPr="005B0F44">
        <w:rPr>
          <w:rFonts w:ascii="Verdana" w:eastAsia="Times New Roman" w:hAnsi="Verdana"/>
          <w:lang w:val="sv-SE"/>
        </w:rPr>
        <w:t>Dalam pembuatan peta, ada beberapa prinsip pokok yang harus diperhatikan. Yang dimaksud pembuatan peta dalam modul ini bukan dalam pengertian pemetaan wilayah.</w:t>
      </w:r>
    </w:p>
    <w:p w:rsidR="00F53B16" w:rsidRPr="005B0F44" w:rsidRDefault="00F53B16" w:rsidP="00F53B16">
      <w:pPr>
        <w:spacing w:after="0" w:line="480" w:lineRule="auto"/>
        <w:ind w:left="360"/>
        <w:jc w:val="both"/>
        <w:rPr>
          <w:rFonts w:ascii="Verdana" w:eastAsia="Times New Roman" w:hAnsi="Verdana"/>
          <w:lang w:val="sv-SE"/>
        </w:rPr>
      </w:pPr>
      <w:r w:rsidRPr="005B0F44">
        <w:rPr>
          <w:rFonts w:ascii="Verdana" w:eastAsia="Times New Roman" w:hAnsi="Verdana"/>
          <w:lang w:val="sv-SE"/>
        </w:rPr>
        <w:t>Langkah-langkah prinsip pokok dalam pembuatan peta adalah:</w:t>
      </w:r>
    </w:p>
    <w:p w:rsidR="00F53B16" w:rsidRPr="005B0F44" w:rsidRDefault="00F53B16" w:rsidP="00F53B16">
      <w:pPr>
        <w:spacing w:after="0" w:line="480" w:lineRule="auto"/>
        <w:ind w:left="1440" w:hanging="1080"/>
        <w:jc w:val="both"/>
        <w:rPr>
          <w:rFonts w:ascii="Verdana" w:eastAsia="Times New Roman" w:hAnsi="Verdana"/>
          <w:lang w:val="sv-SE"/>
        </w:rPr>
      </w:pPr>
      <w:r w:rsidRPr="005B0F44">
        <w:rPr>
          <w:rFonts w:ascii="Verdana" w:eastAsia="Times New Roman" w:hAnsi="Verdana"/>
          <w:lang w:val="sv-SE"/>
        </w:rPr>
        <w:t>a. menentukan daerah yang akan Anda petakan,</w:t>
      </w:r>
    </w:p>
    <w:p w:rsidR="00F53B16" w:rsidRPr="005B0F44" w:rsidRDefault="00F53B16" w:rsidP="00F53B16">
      <w:pPr>
        <w:spacing w:after="0" w:line="480" w:lineRule="auto"/>
        <w:ind w:left="1440" w:hanging="1080"/>
        <w:jc w:val="both"/>
        <w:rPr>
          <w:rFonts w:ascii="Verdana" w:eastAsia="Times New Roman" w:hAnsi="Verdana"/>
          <w:lang w:val="sv-SE"/>
        </w:rPr>
      </w:pPr>
      <w:r w:rsidRPr="005B0F44">
        <w:rPr>
          <w:rFonts w:ascii="Verdana" w:eastAsia="Times New Roman" w:hAnsi="Verdana"/>
          <w:lang w:val="sv-SE"/>
        </w:rPr>
        <w:t>b. membuat peta dasar (base map) yaitu peta yang belum diberi simbol,</w:t>
      </w:r>
    </w:p>
    <w:p w:rsidR="00F53B16" w:rsidRPr="005B0F44" w:rsidRDefault="00F53B16" w:rsidP="00222513">
      <w:pPr>
        <w:tabs>
          <w:tab w:val="left" w:pos="426"/>
        </w:tabs>
        <w:spacing w:after="0" w:line="480" w:lineRule="auto"/>
        <w:ind w:left="709" w:hanging="349"/>
        <w:jc w:val="both"/>
        <w:rPr>
          <w:rFonts w:ascii="Verdana" w:eastAsia="Times New Roman" w:hAnsi="Verdana"/>
          <w:lang w:val="sv-SE"/>
        </w:rPr>
      </w:pPr>
      <w:r w:rsidRPr="005B0F44">
        <w:rPr>
          <w:rFonts w:ascii="Verdana" w:eastAsia="Times New Roman" w:hAnsi="Verdana"/>
          <w:lang w:val="sv-SE"/>
        </w:rPr>
        <w:t>c. mencari dan mengklarifikasikan (menggolongkan) data sesuai dengan kebutuhan,</w:t>
      </w:r>
    </w:p>
    <w:p w:rsidR="00F53B16" w:rsidRPr="005B0F44" w:rsidRDefault="00F53B16" w:rsidP="00F53B16">
      <w:pPr>
        <w:spacing w:after="0" w:line="480" w:lineRule="auto"/>
        <w:ind w:left="1440" w:hanging="1080"/>
        <w:jc w:val="both"/>
        <w:rPr>
          <w:rFonts w:ascii="Verdana" w:eastAsia="Times New Roman" w:hAnsi="Verdana"/>
        </w:rPr>
      </w:pPr>
      <w:r w:rsidRPr="005B0F44">
        <w:rPr>
          <w:rFonts w:ascii="Verdana" w:eastAsia="Times New Roman" w:hAnsi="Verdana"/>
        </w:rPr>
        <w:t>d. membuat simbol-simbol yang mewakili data,</w:t>
      </w:r>
    </w:p>
    <w:p w:rsidR="00F53B16" w:rsidRPr="005B0F44" w:rsidRDefault="00F53B16" w:rsidP="00F53B16">
      <w:pPr>
        <w:spacing w:after="0" w:line="480" w:lineRule="auto"/>
        <w:ind w:left="1440" w:hanging="1080"/>
        <w:jc w:val="both"/>
        <w:rPr>
          <w:rFonts w:ascii="Verdana" w:eastAsia="Times New Roman" w:hAnsi="Verdana"/>
          <w:lang w:val="sv-SE"/>
        </w:rPr>
      </w:pPr>
      <w:r w:rsidRPr="005B0F44">
        <w:rPr>
          <w:rFonts w:ascii="Verdana" w:eastAsia="Times New Roman" w:hAnsi="Verdana"/>
          <w:lang w:val="sv-SE"/>
        </w:rPr>
        <w:t>e. menempatkan simbol pada peta dasar,</w:t>
      </w:r>
    </w:p>
    <w:p w:rsidR="00F53B16" w:rsidRPr="005B0F44" w:rsidRDefault="00F53B16" w:rsidP="00F53B16">
      <w:pPr>
        <w:spacing w:after="0" w:line="480" w:lineRule="auto"/>
        <w:ind w:left="1440" w:hanging="1080"/>
        <w:jc w:val="both"/>
        <w:rPr>
          <w:rFonts w:ascii="Verdana" w:eastAsia="Times New Roman" w:hAnsi="Verdana"/>
          <w:lang w:val="sv-SE"/>
        </w:rPr>
      </w:pPr>
      <w:r w:rsidRPr="005B0F44">
        <w:rPr>
          <w:rFonts w:ascii="Verdana" w:eastAsia="Times New Roman" w:hAnsi="Verdana"/>
          <w:lang w:val="sv-SE"/>
        </w:rPr>
        <w:t>f. membuat legenda (keterangan), dan</w:t>
      </w:r>
    </w:p>
    <w:p w:rsidR="00F53B16" w:rsidRPr="005B0F44" w:rsidRDefault="00F53B16" w:rsidP="00F53B16">
      <w:pPr>
        <w:spacing w:after="0" w:line="480" w:lineRule="auto"/>
        <w:ind w:left="1440" w:hanging="1080"/>
        <w:jc w:val="both"/>
        <w:rPr>
          <w:rFonts w:ascii="Verdana" w:eastAsia="Times New Roman" w:hAnsi="Verdana"/>
          <w:lang w:val="sv-SE"/>
        </w:rPr>
      </w:pPr>
      <w:r w:rsidRPr="005B0F44">
        <w:rPr>
          <w:rFonts w:ascii="Verdana" w:eastAsia="Times New Roman" w:hAnsi="Verdana"/>
          <w:lang w:val="sv-SE"/>
        </w:rPr>
        <w:t>g. melengkapi peta dengan tulisan (lettering) secara baik dan benar.</w:t>
      </w:r>
    </w:p>
    <w:p w:rsidR="00F53B16" w:rsidRPr="005B0F44" w:rsidRDefault="00F53B16" w:rsidP="00F53B16">
      <w:pPr>
        <w:spacing w:after="0" w:line="480" w:lineRule="auto"/>
        <w:ind w:left="1440" w:hanging="1080"/>
        <w:jc w:val="both"/>
        <w:rPr>
          <w:rFonts w:ascii="Verdana" w:eastAsia="Times New Roman" w:hAnsi="Verdana"/>
          <w:lang w:val="sv-SE"/>
        </w:rPr>
      </w:pPr>
    </w:p>
    <w:p w:rsidR="00F53B16" w:rsidRPr="005B0F44" w:rsidRDefault="004D0478" w:rsidP="00222513">
      <w:pPr>
        <w:spacing w:after="0" w:line="480" w:lineRule="auto"/>
        <w:ind w:left="426"/>
        <w:jc w:val="both"/>
        <w:rPr>
          <w:rFonts w:ascii="Verdana" w:eastAsia="Times New Roman" w:hAnsi="Verdana"/>
          <w:lang w:val="sv-SE"/>
        </w:rPr>
      </w:pPr>
      <w:r>
        <w:rPr>
          <w:rFonts w:ascii="Verdana" w:eastAsia="Times New Roman" w:hAnsi="Verdana"/>
          <w:b/>
          <w:bCs/>
          <w:lang w:val="sv-SE"/>
        </w:rPr>
        <w:t>2.3.</w:t>
      </w:r>
      <w:r w:rsidR="00F53B16" w:rsidRPr="005B0F44">
        <w:rPr>
          <w:rFonts w:ascii="Verdana" w:eastAsia="Times New Roman" w:hAnsi="Verdana"/>
          <w:b/>
          <w:bCs/>
          <w:lang w:val="sv-SE"/>
        </w:rPr>
        <w:t>1. Tata Cara Penulisan pada Peta</w:t>
      </w:r>
    </w:p>
    <w:p w:rsidR="00F53B16" w:rsidRPr="005B0F44" w:rsidRDefault="00F53B16" w:rsidP="00222513">
      <w:pPr>
        <w:spacing w:after="0" w:line="480" w:lineRule="auto"/>
        <w:ind w:left="426"/>
        <w:jc w:val="both"/>
        <w:rPr>
          <w:rFonts w:ascii="Verdana" w:eastAsia="Times New Roman" w:hAnsi="Verdana"/>
          <w:lang w:val="sv-SE"/>
        </w:rPr>
      </w:pPr>
      <w:r w:rsidRPr="005B0F44">
        <w:rPr>
          <w:rFonts w:ascii="Verdana" w:eastAsia="Times New Roman" w:hAnsi="Verdana"/>
          <w:lang w:val="sv-SE"/>
        </w:rPr>
        <w:t>Untuk membuat tulisan (lettering) pada peta ada kesepakatan di antara para ahli (kartografer) yaitu sebagai berikut:</w:t>
      </w:r>
    </w:p>
    <w:p w:rsidR="00F53B16" w:rsidRPr="005B0F44" w:rsidRDefault="00F53B16" w:rsidP="00222513">
      <w:pPr>
        <w:numPr>
          <w:ilvl w:val="0"/>
          <w:numId w:val="2"/>
        </w:numPr>
        <w:tabs>
          <w:tab w:val="clear" w:pos="720"/>
        </w:tabs>
        <w:spacing w:after="0" w:line="480" w:lineRule="auto"/>
        <w:ind w:left="851"/>
        <w:jc w:val="both"/>
        <w:rPr>
          <w:rFonts w:ascii="Verdana" w:eastAsia="Times New Roman" w:hAnsi="Verdana"/>
          <w:lang w:val="sv-SE"/>
        </w:rPr>
      </w:pPr>
      <w:r w:rsidRPr="005B0F44">
        <w:rPr>
          <w:rFonts w:ascii="Verdana" w:eastAsia="Times New Roman" w:hAnsi="Verdana"/>
          <w:lang w:val="sv-SE"/>
        </w:rPr>
        <w:t>Nama geografis ditulis dengan bahasa dan istilah yang digunakan penduduk setempat.</w:t>
      </w:r>
    </w:p>
    <w:p w:rsidR="00F53B16" w:rsidRPr="005B0F44" w:rsidRDefault="00647CB9" w:rsidP="00222513">
      <w:pPr>
        <w:spacing w:after="0" w:line="480" w:lineRule="auto"/>
        <w:ind w:left="720" w:firstLine="360"/>
        <w:jc w:val="both"/>
        <w:rPr>
          <w:rFonts w:ascii="Verdana" w:eastAsia="Times New Roman" w:hAnsi="Verdana"/>
        </w:rPr>
      </w:pPr>
      <w:r>
        <w:rPr>
          <w:rFonts w:ascii="Verdana" w:eastAsia="Times New Roman" w:hAnsi="Verdana"/>
          <w:noProof/>
        </w:rPr>
        <w:lastRenderedPageBreak/>
        <w:drawing>
          <wp:inline distT="0" distB="0" distL="0" distR="0">
            <wp:extent cx="2590800" cy="2047875"/>
            <wp:effectExtent l="19050" t="0" r="0" b="0"/>
            <wp:docPr id="5" name="Picture 5" descr="sun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gai"/>
                    <pic:cNvPicPr>
                      <a:picLocks noChangeAspect="1" noChangeArrowheads="1"/>
                    </pic:cNvPicPr>
                  </pic:nvPicPr>
                  <pic:blipFill>
                    <a:blip r:embed="rId11"/>
                    <a:srcRect/>
                    <a:stretch>
                      <a:fillRect/>
                    </a:stretch>
                  </pic:blipFill>
                  <pic:spPr bwMode="auto">
                    <a:xfrm>
                      <a:off x="0" y="0"/>
                      <a:ext cx="2590800" cy="2047875"/>
                    </a:xfrm>
                    <a:prstGeom prst="rect">
                      <a:avLst/>
                    </a:prstGeom>
                    <a:noFill/>
                    <a:ln w="9525">
                      <a:noFill/>
                      <a:miter lim="800000"/>
                      <a:headEnd/>
                      <a:tailEnd/>
                    </a:ln>
                  </pic:spPr>
                </pic:pic>
              </a:graphicData>
            </a:graphic>
          </wp:inline>
        </w:drawing>
      </w:r>
    </w:p>
    <w:p w:rsidR="00F53B16" w:rsidRPr="005B0F44" w:rsidRDefault="00F53B16" w:rsidP="004D0478">
      <w:pPr>
        <w:spacing w:after="0" w:line="480" w:lineRule="auto"/>
        <w:ind w:left="1080" w:firstLine="360"/>
        <w:jc w:val="both"/>
        <w:rPr>
          <w:rFonts w:ascii="Verdana" w:eastAsia="Times New Roman" w:hAnsi="Verdana"/>
          <w:lang w:val="sv-SE"/>
        </w:rPr>
      </w:pPr>
      <w:r w:rsidRPr="005B0F44">
        <w:rPr>
          <w:rFonts w:ascii="Verdana" w:eastAsia="Times New Roman" w:hAnsi="Verdana"/>
          <w:b/>
          <w:bCs/>
          <w:i/>
          <w:iCs/>
          <w:lang w:val="sv-SE"/>
        </w:rPr>
        <w:t xml:space="preserve">Gambar </w:t>
      </w:r>
      <w:r w:rsidR="004D0478">
        <w:rPr>
          <w:rFonts w:ascii="Verdana" w:eastAsia="Times New Roman" w:hAnsi="Verdana"/>
          <w:b/>
          <w:bCs/>
          <w:i/>
          <w:iCs/>
          <w:lang w:val="sv-SE"/>
        </w:rPr>
        <w:t>2.</w:t>
      </w:r>
      <w:r w:rsidRPr="005B0F44">
        <w:rPr>
          <w:rFonts w:ascii="Verdana" w:eastAsia="Times New Roman" w:hAnsi="Verdana"/>
          <w:b/>
          <w:bCs/>
          <w:i/>
          <w:iCs/>
          <w:lang w:val="sv-SE"/>
        </w:rPr>
        <w:t>1.</w:t>
      </w:r>
      <w:r w:rsidRPr="005B0F44">
        <w:rPr>
          <w:rFonts w:ascii="Verdana" w:eastAsia="Times New Roman" w:hAnsi="Verdana"/>
          <w:i/>
          <w:iCs/>
          <w:lang w:val="sv-SE"/>
        </w:rPr>
        <w:t>Contoh penulisan sungai.</w:t>
      </w:r>
    </w:p>
    <w:p w:rsidR="00F53B16" w:rsidRPr="005B0F44" w:rsidRDefault="00F53B16" w:rsidP="00222513">
      <w:pPr>
        <w:spacing w:after="0" w:line="480" w:lineRule="auto"/>
        <w:ind w:left="709"/>
        <w:jc w:val="both"/>
        <w:rPr>
          <w:rFonts w:ascii="Verdana" w:eastAsia="Times New Roman" w:hAnsi="Verdana"/>
          <w:lang w:val="sv-SE"/>
        </w:rPr>
      </w:pPr>
      <w:r w:rsidRPr="005B0F44">
        <w:rPr>
          <w:rFonts w:ascii="Verdana" w:eastAsia="Times New Roman" w:hAnsi="Verdana"/>
          <w:lang w:val="sv-SE"/>
        </w:rPr>
        <w:t xml:space="preserve">Contoh: Sungai ditulis Ci (Jawa Barat), Kreung (Aceh), Air (Sumatera utara). Nama sungai ditulis searah dengan aliran sungai dan menggunakan huruf miring. </w:t>
      </w:r>
    </w:p>
    <w:p w:rsidR="00F53B16" w:rsidRPr="005B0F44" w:rsidRDefault="00F53B16" w:rsidP="00F53B16">
      <w:pPr>
        <w:spacing w:after="0" w:line="480" w:lineRule="auto"/>
        <w:ind w:left="720" w:hanging="360"/>
        <w:jc w:val="both"/>
        <w:rPr>
          <w:rFonts w:ascii="Verdana" w:eastAsia="Times New Roman" w:hAnsi="Verdana"/>
          <w:lang w:val="sv-SE"/>
        </w:rPr>
      </w:pPr>
      <w:r w:rsidRPr="005B0F44">
        <w:rPr>
          <w:rFonts w:ascii="Verdana" w:eastAsia="Times New Roman" w:hAnsi="Verdana"/>
          <w:lang w:val="sv-SE"/>
        </w:rPr>
        <w:t xml:space="preserve">b. Nama jalan di tulis harus searah dengan aras jalan tersebut, dan ditulis dengan huruf cetak kecil. </w:t>
      </w:r>
    </w:p>
    <w:p w:rsidR="00F53B16" w:rsidRPr="005B0F44" w:rsidRDefault="00647CB9" w:rsidP="00F53B16">
      <w:pPr>
        <w:spacing w:after="0" w:line="480" w:lineRule="auto"/>
        <w:ind w:left="360"/>
        <w:jc w:val="both"/>
        <w:rPr>
          <w:rFonts w:ascii="Verdana" w:eastAsia="Times New Roman" w:hAnsi="Verdana"/>
          <w:lang w:val="sv-SE"/>
        </w:rPr>
      </w:pPr>
      <w:r>
        <w:rPr>
          <w:rFonts w:ascii="Verdana" w:hAnsi="Verdana"/>
          <w:noProof/>
        </w:rPr>
        <w:drawing>
          <wp:inline distT="0" distB="0" distL="0" distR="0">
            <wp:extent cx="1676400" cy="1828800"/>
            <wp:effectExtent l="19050" t="0" r="0" b="0"/>
            <wp:docPr id="6" name="Picture 6" descr="D:\SATRIYO\UNY\ips\peta\bahan diktat\peta\www.e-dukasi.net\mol\datafitur\modul_online\MO_133\images\gbr1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TRIYO\UNY\ips\peta\bahan diktat\peta\www.e-dukasi.net\mol\datafitur\modul_online\MO_133\images\gbr1_19.jpg"/>
                    <pic:cNvPicPr>
                      <a:picLocks noChangeAspect="1" noChangeArrowheads="1"/>
                    </pic:cNvPicPr>
                  </pic:nvPicPr>
                  <pic:blipFill>
                    <a:blip r:embed="rId12" r:link="rId13"/>
                    <a:srcRect/>
                    <a:stretch>
                      <a:fillRect/>
                    </a:stretch>
                  </pic:blipFill>
                  <pic:spPr bwMode="auto">
                    <a:xfrm>
                      <a:off x="0" y="0"/>
                      <a:ext cx="1676400" cy="1828800"/>
                    </a:xfrm>
                    <a:prstGeom prst="rect">
                      <a:avLst/>
                    </a:prstGeom>
                    <a:noFill/>
                    <a:ln w="9525">
                      <a:noFill/>
                      <a:miter lim="800000"/>
                      <a:headEnd/>
                      <a:tailEnd/>
                    </a:ln>
                  </pic:spPr>
                </pic:pic>
              </a:graphicData>
            </a:graphic>
          </wp:inline>
        </w:drawing>
      </w:r>
      <w:r w:rsidR="00F53B16" w:rsidRPr="005B0F44">
        <w:rPr>
          <w:rFonts w:ascii="Verdana" w:hAnsi="Verdana"/>
          <w:lang w:val="sv-SE"/>
        </w:rPr>
        <w:t xml:space="preserve"> </w:t>
      </w:r>
    </w:p>
    <w:p w:rsidR="00201014" w:rsidRDefault="00F53B16" w:rsidP="00F53B16">
      <w:pPr>
        <w:spacing w:after="0" w:line="480" w:lineRule="auto"/>
        <w:ind w:left="360"/>
        <w:jc w:val="both"/>
        <w:rPr>
          <w:rFonts w:ascii="Verdana" w:eastAsia="Times New Roman" w:hAnsi="Verdana"/>
          <w:i/>
          <w:iCs/>
          <w:lang w:val="sv-SE"/>
        </w:rPr>
      </w:pPr>
      <w:r w:rsidRPr="005B0F44">
        <w:rPr>
          <w:rFonts w:ascii="Verdana" w:eastAsia="Times New Roman" w:hAnsi="Verdana"/>
          <w:b/>
          <w:bCs/>
          <w:i/>
          <w:iCs/>
          <w:lang w:val="sv-SE"/>
        </w:rPr>
        <w:t xml:space="preserve">Gambar </w:t>
      </w:r>
      <w:r w:rsidR="004D0478">
        <w:rPr>
          <w:rFonts w:ascii="Verdana" w:eastAsia="Times New Roman" w:hAnsi="Verdana"/>
          <w:b/>
          <w:bCs/>
          <w:i/>
          <w:iCs/>
          <w:lang w:val="sv-SE"/>
        </w:rPr>
        <w:t>2.2</w:t>
      </w:r>
      <w:r w:rsidR="00201014" w:rsidRPr="00201014">
        <w:rPr>
          <w:rFonts w:ascii="Verdana" w:eastAsia="Times New Roman" w:hAnsi="Verdana"/>
          <w:i/>
          <w:iCs/>
          <w:lang w:val="sv-SE"/>
        </w:rPr>
        <w:t xml:space="preserve"> </w:t>
      </w:r>
      <w:r w:rsidR="00201014" w:rsidRPr="005B0F44">
        <w:rPr>
          <w:rFonts w:ascii="Verdana" w:eastAsia="Times New Roman" w:hAnsi="Verdana"/>
          <w:i/>
          <w:iCs/>
          <w:lang w:val="sv-SE"/>
        </w:rPr>
        <w:t xml:space="preserve">Contoh penulisan jalan. </w:t>
      </w:r>
    </w:p>
    <w:p w:rsidR="00201014" w:rsidRDefault="00647CB9" w:rsidP="00F53B16">
      <w:pPr>
        <w:spacing w:after="0" w:line="480" w:lineRule="auto"/>
        <w:ind w:left="360"/>
        <w:jc w:val="both"/>
        <w:rPr>
          <w:rFonts w:ascii="Verdana" w:eastAsia="Times New Roman" w:hAnsi="Verdana"/>
          <w:b/>
          <w:bCs/>
          <w:i/>
          <w:iCs/>
          <w:lang w:val="sv-SE"/>
        </w:rPr>
      </w:pPr>
      <w:r>
        <w:rPr>
          <w:rFonts w:ascii="Verdana" w:hAnsi="Verdana"/>
          <w:noProof/>
        </w:rPr>
        <w:lastRenderedPageBreak/>
        <w:drawing>
          <wp:inline distT="0" distB="0" distL="0" distR="0">
            <wp:extent cx="1885950" cy="1809750"/>
            <wp:effectExtent l="19050" t="0" r="0" b="0"/>
            <wp:docPr id="19" name="Picture 19" descr="D:\SATRIYO\UNY\ips\peta\bahan diktat\peta\www.e-dukasi.net\mol\datafitur\modul_online\MO_133\images\gbr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ATRIYO\UNY\ips\peta\bahan diktat\peta\www.e-dukasi.net\mol\datafitur\modul_online\MO_133\images\gbr1_20.jpg"/>
                    <pic:cNvPicPr>
                      <a:picLocks noChangeAspect="1" noChangeArrowheads="1"/>
                    </pic:cNvPicPr>
                  </pic:nvPicPr>
                  <pic:blipFill>
                    <a:blip r:embed="rId14" r:link="rId15"/>
                    <a:srcRect/>
                    <a:stretch>
                      <a:fillRect/>
                    </a:stretch>
                  </pic:blipFill>
                  <pic:spPr bwMode="auto">
                    <a:xfrm>
                      <a:off x="0" y="0"/>
                      <a:ext cx="1885950" cy="1809750"/>
                    </a:xfrm>
                    <a:prstGeom prst="rect">
                      <a:avLst/>
                    </a:prstGeom>
                    <a:noFill/>
                    <a:ln w="9525">
                      <a:noFill/>
                      <a:miter lim="800000"/>
                      <a:headEnd/>
                      <a:tailEnd/>
                    </a:ln>
                  </pic:spPr>
                </pic:pic>
              </a:graphicData>
            </a:graphic>
          </wp:inline>
        </w:drawing>
      </w:r>
    </w:p>
    <w:p w:rsidR="00F53B16" w:rsidRPr="005B0F44" w:rsidRDefault="00201014" w:rsidP="00F53B16">
      <w:pPr>
        <w:spacing w:after="0" w:line="480" w:lineRule="auto"/>
        <w:ind w:left="360"/>
        <w:jc w:val="both"/>
        <w:rPr>
          <w:rFonts w:ascii="Verdana" w:eastAsia="Times New Roman" w:hAnsi="Verdana"/>
          <w:lang w:val="sv-SE"/>
        </w:rPr>
      </w:pPr>
      <w:r>
        <w:rPr>
          <w:rFonts w:ascii="Verdana" w:eastAsia="Times New Roman" w:hAnsi="Verdana"/>
          <w:b/>
          <w:bCs/>
          <w:i/>
          <w:iCs/>
          <w:lang w:val="sv-SE"/>
        </w:rPr>
        <w:t xml:space="preserve"> </w:t>
      </w:r>
      <w:r w:rsidR="00F53B16" w:rsidRPr="005B0F44">
        <w:rPr>
          <w:rFonts w:ascii="Verdana" w:eastAsia="Times New Roman" w:hAnsi="Verdana"/>
          <w:b/>
          <w:bCs/>
          <w:i/>
          <w:iCs/>
          <w:lang w:val="sv-SE"/>
        </w:rPr>
        <w:t xml:space="preserve">Gambar </w:t>
      </w:r>
      <w:r w:rsidR="004D0478">
        <w:rPr>
          <w:rFonts w:ascii="Verdana" w:eastAsia="Times New Roman" w:hAnsi="Verdana"/>
          <w:b/>
          <w:bCs/>
          <w:i/>
          <w:iCs/>
          <w:lang w:val="sv-SE"/>
        </w:rPr>
        <w:t>2.3</w:t>
      </w:r>
      <w:r w:rsidR="00F53B16" w:rsidRPr="005B0F44">
        <w:rPr>
          <w:rFonts w:ascii="Verdana" w:eastAsia="Times New Roman" w:hAnsi="Verdana"/>
          <w:b/>
          <w:bCs/>
          <w:i/>
          <w:iCs/>
          <w:lang w:val="sv-SE"/>
        </w:rPr>
        <w:t>.</w:t>
      </w:r>
      <w:r w:rsidRPr="00201014">
        <w:rPr>
          <w:rFonts w:ascii="Verdana" w:eastAsia="Times New Roman" w:hAnsi="Verdana"/>
          <w:i/>
          <w:iCs/>
          <w:lang w:val="sv-SE"/>
        </w:rPr>
        <w:t xml:space="preserve"> </w:t>
      </w:r>
      <w:r w:rsidRPr="005B0F44">
        <w:rPr>
          <w:rFonts w:ascii="Verdana" w:eastAsia="Times New Roman" w:hAnsi="Verdana"/>
          <w:i/>
          <w:iCs/>
          <w:lang w:val="sv-SE"/>
        </w:rPr>
        <w:t>Contoh penulisan nama kota.</w:t>
      </w:r>
    </w:p>
    <w:p w:rsidR="00F53B16" w:rsidRPr="005B0F44" w:rsidRDefault="00F53B16" w:rsidP="00F53B16">
      <w:pPr>
        <w:spacing w:after="0" w:line="480" w:lineRule="auto"/>
        <w:ind w:left="720" w:hanging="360"/>
        <w:jc w:val="both"/>
        <w:rPr>
          <w:rFonts w:ascii="Verdana" w:eastAsia="Times New Roman" w:hAnsi="Verdana"/>
          <w:lang w:val="sv-SE"/>
        </w:rPr>
      </w:pPr>
      <w:r w:rsidRPr="005B0F44">
        <w:rPr>
          <w:rFonts w:ascii="Verdana" w:eastAsia="Times New Roman" w:hAnsi="Verdana"/>
          <w:lang w:val="sv-SE"/>
        </w:rPr>
        <w:t>c. Nama kota ditulis dengan 4 cara yaitu:</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1. di bawah simbol kota</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2. di atas simbol kota</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3. di sebelah kanan simbol kota</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4. di sebelah kiri simbol kota</w:t>
      </w:r>
    </w:p>
    <w:p w:rsidR="00F53B16" w:rsidRPr="005B0F44" w:rsidRDefault="00F53B16" w:rsidP="00F53B16">
      <w:pPr>
        <w:spacing w:after="0" w:line="480" w:lineRule="auto"/>
        <w:ind w:left="360"/>
        <w:jc w:val="both"/>
        <w:rPr>
          <w:rFonts w:ascii="Verdana" w:eastAsia="Times New Roman" w:hAnsi="Verdana"/>
          <w:lang w:val="sv-SE"/>
        </w:rPr>
      </w:pPr>
      <w:r w:rsidRPr="005B0F44">
        <w:rPr>
          <w:rFonts w:ascii="Verdana" w:eastAsia="Times New Roman" w:hAnsi="Verdana"/>
          <w:b/>
          <w:bCs/>
          <w:lang w:val="sv-SE"/>
        </w:rPr>
        <w:t>2. Memperbesar dan Memperkecil Peta</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Setelah Anda memahami langkah-langkah dalam membuat peta, macammacam simbol peta dan penggunaannya, sekarang kita pelajari bagaimana cara memperbesar dan memperkecil peta.</w:t>
      </w:r>
    </w:p>
    <w:p w:rsidR="00F53B16" w:rsidRPr="005B0F44" w:rsidRDefault="00F53B16" w:rsidP="008A29BC">
      <w:pPr>
        <w:spacing w:after="0" w:line="480" w:lineRule="auto"/>
        <w:ind w:left="1080" w:hanging="360"/>
        <w:jc w:val="both"/>
        <w:rPr>
          <w:rFonts w:ascii="Verdana" w:eastAsia="Times New Roman" w:hAnsi="Verdana"/>
          <w:lang w:val="sv-SE"/>
        </w:rPr>
      </w:pPr>
      <w:r w:rsidRPr="005B0F44">
        <w:rPr>
          <w:rFonts w:ascii="Verdana" w:eastAsia="Times New Roman" w:hAnsi="Verdana"/>
          <w:b/>
          <w:bCs/>
          <w:i/>
          <w:iCs/>
          <w:lang w:val="sv-SE"/>
        </w:rPr>
        <w:t>a. Memperbesar Peta</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Untuk memperbesar peta yang bisa Anda lakukan yaitu;</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i/>
          <w:iCs/>
          <w:lang w:val="sv-SE"/>
        </w:rPr>
        <w:t>1) Memperbesar grid (sistem kotak-kotak)</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Langkah-langkah yang harus Anda lakukan adalah:</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a) Buat grid pada peta yang akan diperbesar.</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b) Buat grid yang lebih besar pada kertas yang akan digunakan untuk menggambar peta baru, pembesarannya sesuai dengan rencana pembesaran.</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lastRenderedPageBreak/>
        <w:t>c) Memindahkan garis peta sesuai dengan peta dasar ke peta baru.</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d) Mengubah skala, sesuai dengan rencana pembesaran.</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i/>
          <w:iCs/>
          <w:lang w:val="sv-SE"/>
        </w:rPr>
        <w:t>Contoh:</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Peta berskala 1 : 100.000 akan diperbesar 2 kali, maka skala</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 xml:space="preserve">menjadi 1 : 50.000. </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i/>
          <w:iCs/>
          <w:lang w:val="sv-SE"/>
        </w:rPr>
        <w:t>2) Fotocopy</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 xml:space="preserve">Cara lain memperbesar peta adalah dengan cara </w:t>
      </w:r>
      <w:r w:rsidRPr="005B0F44">
        <w:rPr>
          <w:rFonts w:ascii="Verdana" w:eastAsia="Times New Roman" w:hAnsi="Verdana"/>
          <w:b/>
          <w:bCs/>
          <w:lang w:val="sv-SE"/>
        </w:rPr>
        <w:t xml:space="preserve">fotocopy </w:t>
      </w:r>
      <w:r w:rsidRPr="005B0F44">
        <w:rPr>
          <w:rFonts w:ascii="Verdana" w:eastAsia="Times New Roman" w:hAnsi="Verdana"/>
          <w:lang w:val="sv-SE"/>
        </w:rPr>
        <w:t>peta tersebut. Bila Anda ingin memperbesar peta gunakanlah mesin fotocopy yang dapat memperbesar peta. Dengan fotocopy, untuk peta yang menggunakan skala garis atau skala tongkat tidak ada masalah, karena panjang garis atau tongkat mengikuti perubahan. Peta dengan skala angka harus diubah dulu skalanya menjadi skala garis sebelum di fotocopy.</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i/>
          <w:iCs/>
          <w:lang w:val="sv-SE"/>
        </w:rPr>
        <w:t xml:space="preserve">Contoh: </w:t>
      </w:r>
      <w:r w:rsidRPr="005B0F44">
        <w:rPr>
          <w:rFonts w:ascii="Verdana" w:eastAsia="Times New Roman" w:hAnsi="Verdana"/>
          <w:lang w:val="sv-SE"/>
        </w:rPr>
        <w:t>Mengubah skala angka ke skala garis</w:t>
      </w:r>
    </w:p>
    <w:p w:rsidR="00F53B16" w:rsidRPr="005B0F44" w:rsidRDefault="00F53B16" w:rsidP="00F53B16">
      <w:pPr>
        <w:spacing w:after="0" w:line="480" w:lineRule="auto"/>
        <w:ind w:left="720"/>
        <w:jc w:val="both"/>
        <w:rPr>
          <w:rFonts w:ascii="Verdana" w:eastAsia="Times New Roman" w:hAnsi="Verdana"/>
        </w:rPr>
      </w:pPr>
      <w:r w:rsidRPr="005B0F44">
        <w:rPr>
          <w:rFonts w:ascii="Verdana" w:eastAsia="Times New Roman" w:hAnsi="Verdana"/>
        </w:rPr>
        <w:t>Skala 1 : 100.000 menjadi</w:t>
      </w:r>
    </w:p>
    <w:p w:rsidR="00F53B16" w:rsidRPr="005B0F44" w:rsidRDefault="00F53B16" w:rsidP="00F53B16">
      <w:pPr>
        <w:spacing w:after="0" w:line="480" w:lineRule="auto"/>
        <w:ind w:left="720"/>
        <w:jc w:val="both"/>
        <w:rPr>
          <w:rFonts w:ascii="Verdana" w:eastAsia="Times New Roman" w:hAnsi="Verdana"/>
        </w:rPr>
      </w:pPr>
      <w:r w:rsidRPr="005B0F44">
        <w:rPr>
          <w:rFonts w:ascii="Verdana" w:eastAsia="Times New Roman" w:hAnsi="Verdana"/>
          <w:noProof/>
        </w:rPr>
        <w:pict>
          <v:shapetype id="_x0000_t202" coordsize="21600,21600" o:spt="202" path="m,l,21600r21600,l21600,xe">
            <v:stroke joinstyle="miter"/>
            <v:path gradientshapeok="t" o:connecttype="rect"/>
          </v:shapetype>
          <v:shape id="_x0000_s1043" type="#_x0000_t202" style="position:absolute;left:0;text-align:left;margin-left:246pt;margin-top:20.85pt;width:33.75pt;height:18.75pt;z-index:251659776" stroked="f">
            <v:textbox style="mso-next-textbox:#_x0000_s1043">
              <w:txbxContent>
                <w:p w:rsidR="00E41F20" w:rsidRDefault="00E41F20" w:rsidP="00F53B16">
                  <w:r>
                    <w:t>KM</w:t>
                  </w:r>
                </w:p>
              </w:txbxContent>
            </v:textbox>
          </v:shape>
        </w:pict>
      </w:r>
      <w:r w:rsidRPr="005B0F44">
        <w:rPr>
          <w:rFonts w:ascii="Verdana" w:eastAsia="Times New Roman" w:hAnsi="Verdana"/>
          <w:noProof/>
        </w:rPr>
        <w:pict>
          <v:shape id="_x0000_s1042" type="#_x0000_t202" style="position:absolute;left:0;text-align:left;margin-left:177.75pt;margin-top:20.85pt;width:33.75pt;height:18.75pt;z-index:251658752" stroked="f">
            <v:textbox style="mso-next-textbox:#_x0000_s1042">
              <w:txbxContent>
                <w:p w:rsidR="00E41F20" w:rsidRDefault="00E41F20" w:rsidP="00F53B16">
                  <w:r>
                    <w:t>15</w:t>
                  </w:r>
                </w:p>
              </w:txbxContent>
            </v:textbox>
          </v:shape>
        </w:pict>
      </w:r>
      <w:r w:rsidRPr="005B0F44">
        <w:rPr>
          <w:rFonts w:ascii="Verdana" w:eastAsia="Times New Roman" w:hAnsi="Verdana"/>
          <w:noProof/>
        </w:rPr>
        <w:pict>
          <v:shape id="_x0000_s1041" type="#_x0000_t202" style="position:absolute;left:0;text-align:left;margin-left:82.5pt;margin-top:20.85pt;width:22.5pt;height:18.75pt;z-index:251657728" stroked="f">
            <v:textbox style="mso-next-textbox:#_x0000_s1041">
              <w:txbxContent>
                <w:p w:rsidR="00E41F20" w:rsidRDefault="00E41F20" w:rsidP="00F53B16">
                  <w:r>
                    <w:t>5</w:t>
                  </w:r>
                </w:p>
              </w:txbxContent>
            </v:textbox>
          </v:shape>
        </w:pict>
      </w:r>
      <w:r w:rsidRPr="005B0F44">
        <w:rPr>
          <w:rFonts w:ascii="Verdana" w:eastAsia="Times New Roman" w:hAnsi="Verdana"/>
          <w:noProof/>
        </w:rPr>
        <w:pict>
          <v:shape id="_x0000_s1040" type="#_x0000_t202" style="position:absolute;left:0;text-align:left;margin-left:34.5pt;margin-top:19.35pt;width:22.5pt;height:18.75pt;z-index:251656704" stroked="f">
            <v:textbox style="mso-next-textbox:#_x0000_s1040">
              <w:txbxContent>
                <w:p w:rsidR="00E41F20" w:rsidRDefault="00E41F20" w:rsidP="00F53B16">
                  <w:r>
                    <w:t>0</w:t>
                  </w:r>
                </w:p>
              </w:txbxContent>
            </v:textbox>
          </v:shape>
        </w:pict>
      </w:r>
      <w:r w:rsidRPr="005B0F44">
        <w:rPr>
          <w:rFonts w:ascii="Verdana" w:eastAsia="Times New Roman" w:hAnsi="Verdana"/>
          <w:noProof/>
        </w:rPr>
        <w:pict>
          <v:group id="_x0000_s1035" style="position:absolute;left:0;text-align:left;margin-left:43.5pt;margin-top:11.1pt;width:195pt;height:7.15pt;z-index:251655680" coordorigin="2235,6630" coordsize="3900,143">
            <v:rect id="_x0000_s1036" style="position:absolute;left:2235;top:6630;width:975;height:143"/>
            <v:rect id="_x0000_s1037" style="position:absolute;left:3210;top:6630;width:975;height:143" fillcolor="black"/>
            <v:rect id="_x0000_s1038" style="position:absolute;left:4185;top:6630;width:975;height:143"/>
            <v:rect id="_x0000_s1039" style="position:absolute;left:5160;top:6630;width:975;height:143" fillcolor="black"/>
          </v:group>
        </w:pict>
      </w:r>
      <w:r w:rsidRPr="005B0F44">
        <w:rPr>
          <w:rFonts w:ascii="Verdana" w:eastAsia="Times New Roman"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2.75pt;height:45.75pt"/>
        </w:pic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Artinya, jarak satu grid di peta mewakili jarak 5 km di lapangan.</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i/>
          <w:iCs/>
          <w:lang w:val="sv-SE"/>
        </w:rPr>
        <w:t>3) Menggunakan alat pantograf</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 xml:space="preserve">Selain dengan memperbesar grid dan memfotocopy untuk memperbesar peta Anda dapat menggunakan alat </w:t>
      </w:r>
      <w:r w:rsidRPr="005B0F44">
        <w:rPr>
          <w:rFonts w:ascii="Verdana" w:eastAsia="Times New Roman" w:hAnsi="Verdana"/>
          <w:b/>
          <w:bCs/>
          <w:lang w:val="sv-SE"/>
        </w:rPr>
        <w:t>pantograf</w:t>
      </w:r>
      <w:r w:rsidRPr="005B0F44">
        <w:rPr>
          <w:rFonts w:ascii="Verdana" w:eastAsia="Times New Roman" w:hAnsi="Verdana"/>
          <w:lang w:val="sv-SE"/>
        </w:rPr>
        <w:t>. Pantograf adalah alat untuk memperbesar dan memperkecil peta.</w:t>
      </w:r>
    </w:p>
    <w:p w:rsidR="00F53B16" w:rsidRPr="005B0F44" w:rsidRDefault="00F53B16" w:rsidP="008A29BC">
      <w:pPr>
        <w:spacing w:after="0" w:line="480" w:lineRule="auto"/>
        <w:ind w:left="720"/>
        <w:jc w:val="both"/>
        <w:rPr>
          <w:rFonts w:ascii="Verdana" w:eastAsia="Times New Roman" w:hAnsi="Verdana"/>
          <w:lang w:val="sv-SE"/>
        </w:rPr>
      </w:pPr>
      <w:r w:rsidRPr="005B0F44">
        <w:rPr>
          <w:rFonts w:ascii="Verdana" w:eastAsia="Times New Roman" w:hAnsi="Verdana"/>
          <w:b/>
          <w:bCs/>
          <w:i/>
          <w:iCs/>
          <w:lang w:val="sv-SE"/>
        </w:rPr>
        <w:t>b. Memperkecil Peta</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Bila Anda ingin memperkecil peta, caranya sama dengan memperbesar peta yaitu:</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lastRenderedPageBreak/>
        <w:t>1) memperkecil peta</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2) memfotocopy peta dengan mesin fotocopy yang dapat memperkecil peta</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3) menggunakan pantograf</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Di bawah ini disajikan gambar sketsa dari pantograph</w:t>
      </w:r>
    </w:p>
    <w:p w:rsidR="00F53B16" w:rsidRPr="005B0F44" w:rsidRDefault="00647CB9" w:rsidP="00F53B16">
      <w:pPr>
        <w:spacing w:after="0" w:line="480" w:lineRule="auto"/>
        <w:ind w:left="720"/>
        <w:jc w:val="both"/>
        <w:rPr>
          <w:rFonts w:ascii="Verdana" w:eastAsia="Times New Roman" w:hAnsi="Verdana"/>
        </w:rPr>
      </w:pPr>
      <w:r>
        <w:rPr>
          <w:rFonts w:ascii="Verdana" w:hAnsi="Verdana"/>
          <w:noProof/>
        </w:rPr>
        <w:drawing>
          <wp:inline distT="0" distB="0" distL="0" distR="0">
            <wp:extent cx="4286250" cy="2524125"/>
            <wp:effectExtent l="19050" t="0" r="0" b="0"/>
            <wp:docPr id="9" name="Picture 9" descr="D:\SATRIYO\UNY\ips\peta\bahan diktat\peta\www.e-dukasi.net\mol\datafitur\modul_online\MO_133\images\gbr hal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ATRIYO\UNY\ips\peta\bahan diktat\peta\www.e-dukasi.net\mol\datafitur\modul_online\MO_133\images\gbr hal 22.jpg"/>
                    <pic:cNvPicPr>
                      <a:picLocks noChangeAspect="1" noChangeArrowheads="1"/>
                    </pic:cNvPicPr>
                  </pic:nvPicPr>
                  <pic:blipFill>
                    <a:blip r:embed="rId16" r:link="rId17"/>
                    <a:srcRect/>
                    <a:stretch>
                      <a:fillRect/>
                    </a:stretch>
                  </pic:blipFill>
                  <pic:spPr bwMode="auto">
                    <a:xfrm>
                      <a:off x="0" y="0"/>
                      <a:ext cx="4286250" cy="2524125"/>
                    </a:xfrm>
                    <a:prstGeom prst="rect">
                      <a:avLst/>
                    </a:prstGeom>
                    <a:noFill/>
                    <a:ln w="9525">
                      <a:noFill/>
                      <a:miter lim="800000"/>
                      <a:headEnd/>
                      <a:tailEnd/>
                    </a:ln>
                  </pic:spPr>
                </pic:pic>
              </a:graphicData>
            </a:graphic>
          </wp:inline>
        </w:drawing>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Sketsa alat pantograf. Pantograf dapat dipakai untuk memperbesar atau memperkecil skala peta. Dengan menggunakan alat ini kita dapat mengubah ukuran peta sesuai</w:t>
      </w:r>
      <w:r w:rsidRPr="005B0F44">
        <w:rPr>
          <w:rFonts w:ascii="Verdana" w:eastAsia="Times New Roman" w:hAnsi="Verdana"/>
          <w:lang w:val="sv-SE"/>
        </w:rPr>
        <w:br/>
        <w:t>dengan ukuran yang diinginkan. Pada dasarnya, kerja pantograh berdasarkan jajaran genjang. Tiga dari empat sisi jajaranb genjang (a, b dan c) mempunyai skala faktor yang sama. Skala pada ketiga sisi tersebut dapat diubah-ubah sesuai dengan kebutuhan, yaitu memperbesar atau memperkecil peta.</w:t>
      </w:r>
    </w:p>
    <w:p w:rsidR="00F53B16" w:rsidRPr="005B0F44" w:rsidRDefault="00F53B16" w:rsidP="00F53B16">
      <w:pPr>
        <w:spacing w:after="0" w:line="480" w:lineRule="auto"/>
        <w:ind w:firstLine="720"/>
        <w:jc w:val="both"/>
        <w:rPr>
          <w:rFonts w:ascii="Verdana" w:eastAsia="Times New Roman" w:hAnsi="Verdana"/>
        </w:rPr>
      </w:pPr>
      <w:r w:rsidRPr="005B0F44">
        <w:rPr>
          <w:rFonts w:ascii="Verdana" w:eastAsia="Times New Roman" w:hAnsi="Verdana"/>
        </w:rPr>
        <w:t xml:space="preserve">Rumus yang digunakan: </w:t>
      </w:r>
    </w:p>
    <w:p w:rsidR="00F53B16" w:rsidRPr="005B0F44" w:rsidRDefault="00647CB9" w:rsidP="00F53B16">
      <w:pPr>
        <w:spacing w:after="0" w:line="480" w:lineRule="auto"/>
        <w:ind w:firstLine="720"/>
        <w:jc w:val="both"/>
        <w:rPr>
          <w:rFonts w:ascii="Verdana" w:eastAsia="Times New Roman" w:hAnsi="Verdana"/>
        </w:rPr>
      </w:pPr>
      <w:r>
        <w:rPr>
          <w:rFonts w:ascii="Verdana" w:hAnsi="Verdana"/>
          <w:noProof/>
        </w:rPr>
        <w:drawing>
          <wp:inline distT="0" distB="0" distL="0" distR="0">
            <wp:extent cx="571500" cy="352425"/>
            <wp:effectExtent l="19050" t="0" r="0" b="0"/>
            <wp:docPr id="10" name="Picture 10" descr="D:\SATRIYO\UNY\ips\peta\bahan diktat\peta\www.e-dukasi.net\mol\datafitur\modul_online\MO_133\images\h22ru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ATRIYO\UNY\ips\peta\bahan diktat\peta\www.e-dukasi.net\mol\datafitur\modul_online\MO_133\images\h22rumus.jpg"/>
                    <pic:cNvPicPr>
                      <a:picLocks noChangeAspect="1" noChangeArrowheads="1"/>
                    </pic:cNvPicPr>
                  </pic:nvPicPr>
                  <pic:blipFill>
                    <a:blip r:embed="rId18" r:link="rId19"/>
                    <a:srcRect/>
                    <a:stretch>
                      <a:fillRect/>
                    </a:stretch>
                  </pic:blipFill>
                  <pic:spPr bwMode="auto">
                    <a:xfrm>
                      <a:off x="0" y="0"/>
                      <a:ext cx="571500" cy="352425"/>
                    </a:xfrm>
                    <a:prstGeom prst="rect">
                      <a:avLst/>
                    </a:prstGeom>
                    <a:noFill/>
                    <a:ln w="9525">
                      <a:noFill/>
                      <a:miter lim="800000"/>
                      <a:headEnd/>
                      <a:tailEnd/>
                    </a:ln>
                  </pic:spPr>
                </pic:pic>
              </a:graphicData>
            </a:graphic>
          </wp:inline>
        </w:drawing>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i/>
          <w:iCs/>
          <w:lang w:val="sv-SE"/>
        </w:rPr>
        <w:t xml:space="preserve">Contoh: </w:t>
      </w:r>
      <w:r w:rsidRPr="005B0F44">
        <w:rPr>
          <w:rFonts w:ascii="Verdana" w:eastAsia="Times New Roman" w:hAnsi="Verdana"/>
          <w:lang w:val="sv-SE"/>
        </w:rPr>
        <w:t>Suatu peta akan diperbesar 5 kali lipat.</w:t>
      </w:r>
    </w:p>
    <w:p w:rsidR="008A29BC" w:rsidRDefault="008A29BC" w:rsidP="00F53B16">
      <w:pPr>
        <w:spacing w:after="0" w:line="480" w:lineRule="auto"/>
        <w:ind w:left="720"/>
        <w:jc w:val="both"/>
        <w:rPr>
          <w:rFonts w:ascii="Verdana" w:eastAsia="Times New Roman" w:hAnsi="Verdana"/>
          <w:lang w:val="sv-SE"/>
        </w:rPr>
      </w:pP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lastRenderedPageBreak/>
        <w:t xml:space="preserve">Diketahui : </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m = 1 (besar peta yang asli)</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M = 5 (besar peta yang akan dibuat)</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Maka skala faktor = 1/5x500 = 100</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Setelah didapat besarnya skala faktor, lalu pantograf diatur sedemikian rupa sehingga masing-masing lengan pantograf mempunyai skala factor sama dengan 100.</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i/>
          <w:iCs/>
          <w:lang w:val="sv-SE"/>
        </w:rPr>
        <w:t>Caranya:</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 xml:space="preserve">Peta yang akan diperbesar letakkan ditempat B dan kertas gambar kosong letakkan di tempat gambar A yang sudah dilengkapi pensil. Kemudian (dijiplak) gerakkan B mengikuti peta asal, melalui kaca pengamat. </w:t>
      </w:r>
    </w:p>
    <w:p w:rsidR="00F53B16" w:rsidRPr="005B0F44" w:rsidRDefault="00F53B16" w:rsidP="00F53B16">
      <w:pPr>
        <w:spacing w:after="0" w:line="480" w:lineRule="auto"/>
        <w:ind w:left="720"/>
        <w:jc w:val="both"/>
        <w:rPr>
          <w:rFonts w:ascii="Verdana" w:eastAsia="Times New Roman" w:hAnsi="Verdana"/>
          <w:lang w:val="sv-SE"/>
        </w:rPr>
      </w:pPr>
    </w:p>
    <w:p w:rsidR="00F53B16" w:rsidRPr="005B0F44" w:rsidRDefault="008A29BC" w:rsidP="00F53B16">
      <w:pPr>
        <w:spacing w:after="0" w:line="480" w:lineRule="auto"/>
        <w:jc w:val="both"/>
        <w:rPr>
          <w:rFonts w:ascii="Verdana" w:eastAsia="Times New Roman" w:hAnsi="Verdana"/>
          <w:lang w:val="sv-SE"/>
        </w:rPr>
      </w:pPr>
      <w:r w:rsidRPr="008A29BC">
        <w:rPr>
          <w:rFonts w:ascii="Verdana" w:eastAsia="Times New Roman" w:hAnsi="Verdana"/>
          <w:b/>
          <w:lang w:val="sv-SE"/>
        </w:rPr>
        <w:t>2.4</w:t>
      </w:r>
      <w:r w:rsidR="00F53B16" w:rsidRPr="008A29BC">
        <w:rPr>
          <w:rFonts w:ascii="Verdana" w:eastAsia="Times New Roman" w:hAnsi="Verdana"/>
          <w:b/>
          <w:lang w:val="sv-SE"/>
        </w:rPr>
        <w:t>.</w:t>
      </w:r>
      <w:r w:rsidR="00F53B16" w:rsidRPr="005B0F44">
        <w:rPr>
          <w:rFonts w:ascii="Verdana" w:eastAsia="Times New Roman" w:hAnsi="Verdana"/>
          <w:lang w:val="sv-SE"/>
        </w:rPr>
        <w:t xml:space="preserve"> </w:t>
      </w:r>
      <w:r w:rsidR="00F53B16" w:rsidRPr="005B0F44">
        <w:rPr>
          <w:rFonts w:ascii="Verdana" w:eastAsia="Times New Roman" w:hAnsi="Verdana"/>
          <w:b/>
          <w:bCs/>
          <w:lang w:val="sv-SE"/>
        </w:rPr>
        <w:t>Membaca Peta</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Dalam membaca peta, Anda harus memahami dengan baik semua simbol atau informasi yang ada pada peta. Kalau Anda dapat membaca peta dengan baik dan benar, maka Anda akan memiliki gambaran mengenai keadaan wilayah yang ada dalam peta, walaupun belum pernah melihat atau mengenal medan (muka bumi) yang bersangkutan secara langsung.</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Ada beberapa hal perlu ketahui dalam membaca peta antara lain:</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a. Isi peta dan tempat yang digambarkan, melalui judul.</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b. Lokasi daerah, melalui letak garis lintang dan garis bujur.</w:t>
      </w:r>
      <w:r w:rsidR="00540BD5">
        <w:rPr>
          <w:rFonts w:ascii="Cambria Math" w:eastAsia="Times New Roman" w:hAnsi="Cambria Math"/>
          <w:lang w:val="sv-SE"/>
        </w:rPr>
        <w:t>°</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c. Arah, melalui petunjuk arah (orientasi).</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d. Jarak atau luas suatu tempat di lapangan, melalui skala peta.</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lastRenderedPageBreak/>
        <w:t>e. Ketinggian tempat, melalui titik trianggulasi (ketinggian) atau melalui garis kontur.</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f. Kemiringan lereng, melalui garis kontur dan jarak antara garis kontur yang berdekatan.</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g. Sumber daya alam, melalui keterangan (legenda).</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h. Kenampakkan alam, misalnya relief, pegunungan/gunung, lembah/sungai, jaringan lalu lintas, persebaran kota. Kenampakan alam ini dapat diketahui melalui simbol-simbol peta dan keterangan peta.</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Selanjutnya kita dapat menafsirkan peta yang kita baca, antara lain sebagai berikut:</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a. Peta yang banyak gunung/pegunungan dan lembah/sungai, menunjukkan bahwa daerah itu berelief kasar.</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b. Alur-alur yang lurus, menunjukkan bahwa daerah itu tinggi dan miring, jika alur sungai berbelok-belok (berbentuk meander), menunjukkan daerah itu relatif datar.</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c. Pola (bentuk) pemukiman penduduk yang memusat dan melingkar, menunjukkan daerah itu kering (sulit air) tetapi di tempat-tempat tertentu terdapat sumber-sumber air.</w:t>
      </w:r>
    </w:p>
    <w:p w:rsidR="00F53B16" w:rsidRPr="005B0F44" w:rsidRDefault="00F53B16" w:rsidP="00F53B16">
      <w:pPr>
        <w:spacing w:after="0" w:line="480" w:lineRule="auto"/>
        <w:ind w:left="720"/>
        <w:jc w:val="both"/>
        <w:rPr>
          <w:rFonts w:ascii="Verdana" w:eastAsia="Times New Roman" w:hAnsi="Verdana"/>
          <w:lang w:val="sv-SE"/>
        </w:rPr>
      </w:pPr>
      <w:r w:rsidRPr="005B0F44">
        <w:rPr>
          <w:rFonts w:ascii="Verdana" w:eastAsia="Times New Roman" w:hAnsi="Verdana"/>
          <w:lang w:val="sv-SE"/>
        </w:rPr>
        <w:t>Dengan membaca peta Anda akan dapat mengetahui:</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a. Jarak lurus antar kota.</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t>b. Keadaan alam suatu wilayah, misalnya suatu daerah sulit dilalui kendaraan karena daerahnya berawa-rawa.</w:t>
      </w:r>
    </w:p>
    <w:p w:rsidR="00F53B16" w:rsidRPr="005B0F44" w:rsidRDefault="00F53B16" w:rsidP="00F53B16">
      <w:pPr>
        <w:spacing w:after="0" w:line="480" w:lineRule="auto"/>
        <w:ind w:left="1080" w:hanging="360"/>
        <w:jc w:val="both"/>
        <w:rPr>
          <w:rFonts w:ascii="Verdana" w:eastAsia="Times New Roman" w:hAnsi="Verdana"/>
        </w:rPr>
      </w:pPr>
      <w:r w:rsidRPr="005B0F44">
        <w:rPr>
          <w:rFonts w:ascii="Verdana" w:eastAsia="Times New Roman" w:hAnsi="Verdana"/>
        </w:rPr>
        <w:t>c. Keadaan topografi (relief) suatu wilayah.</w:t>
      </w:r>
    </w:p>
    <w:p w:rsidR="00F53B16" w:rsidRPr="005B0F44" w:rsidRDefault="00F53B16" w:rsidP="00F53B16">
      <w:pPr>
        <w:spacing w:after="0" w:line="480" w:lineRule="auto"/>
        <w:ind w:left="1080" w:hanging="360"/>
        <w:jc w:val="both"/>
        <w:rPr>
          <w:rFonts w:ascii="Verdana" w:eastAsia="Times New Roman" w:hAnsi="Verdana"/>
          <w:lang w:val="sv-SE"/>
        </w:rPr>
      </w:pPr>
      <w:r w:rsidRPr="005B0F44">
        <w:rPr>
          <w:rFonts w:ascii="Verdana" w:eastAsia="Times New Roman" w:hAnsi="Verdana"/>
          <w:lang w:val="sv-SE"/>
        </w:rPr>
        <w:lastRenderedPageBreak/>
        <w:t>d. Keadaan penduduk suatu wilayah, misalnya kepadatan dan persebarannya.</w:t>
      </w:r>
    </w:p>
    <w:p w:rsidR="00F53B16" w:rsidRPr="005B0F44" w:rsidRDefault="00F53B16" w:rsidP="00F53B16">
      <w:pPr>
        <w:spacing w:after="0" w:line="480" w:lineRule="auto"/>
        <w:ind w:left="709" w:firstLine="11"/>
        <w:jc w:val="both"/>
        <w:rPr>
          <w:rFonts w:ascii="Verdana" w:eastAsia="Times New Roman" w:hAnsi="Verdana"/>
          <w:lang w:val="sv-SE"/>
        </w:rPr>
      </w:pPr>
      <w:r w:rsidRPr="005B0F44">
        <w:rPr>
          <w:rFonts w:ascii="Verdana" w:eastAsia="Times New Roman" w:hAnsi="Verdana"/>
          <w:lang w:val="sv-SE"/>
        </w:rPr>
        <w:t>Keadaan sosial budaya penduduk, misalnya mata pencaharian, persebaran sarana kota dan persebaran permukiman.</w:t>
      </w:r>
    </w:p>
    <w:p w:rsidR="00BB22A2" w:rsidRPr="005B0F44" w:rsidRDefault="00BB22A2" w:rsidP="00BC4F71">
      <w:pPr>
        <w:spacing w:after="0" w:line="480" w:lineRule="auto"/>
        <w:jc w:val="both"/>
        <w:rPr>
          <w:rFonts w:ascii="Verdana" w:eastAsia="Times New Roman" w:hAnsi="Verdana"/>
          <w:b/>
          <w:lang w:val="sv-SE"/>
        </w:rPr>
      </w:pPr>
    </w:p>
    <w:tbl>
      <w:tblPr>
        <w:tblW w:w="5000" w:type="pct"/>
        <w:tblCellSpacing w:w="0" w:type="dxa"/>
        <w:tblCellMar>
          <w:left w:w="0" w:type="dxa"/>
          <w:right w:w="0" w:type="dxa"/>
        </w:tblCellMar>
        <w:tblLook w:val="04A0"/>
      </w:tblPr>
      <w:tblGrid>
        <w:gridCol w:w="472"/>
        <w:gridCol w:w="8888"/>
      </w:tblGrid>
      <w:tr w:rsidR="00BB22A2" w:rsidRPr="005B0F44" w:rsidTr="00BB22A2">
        <w:trPr>
          <w:tblCellSpacing w:w="0" w:type="dxa"/>
        </w:trPr>
        <w:tc>
          <w:tcPr>
            <w:tcW w:w="0" w:type="auto"/>
            <w:hideMark/>
          </w:tcPr>
          <w:p w:rsidR="00BB22A2" w:rsidRPr="005B0F44" w:rsidRDefault="008A29BC" w:rsidP="00BB22A2">
            <w:pPr>
              <w:spacing w:after="0" w:line="240" w:lineRule="auto"/>
              <w:rPr>
                <w:rFonts w:ascii="Verdana" w:eastAsia="Times New Roman" w:hAnsi="Verdana"/>
              </w:rPr>
            </w:pPr>
            <w:r>
              <w:rPr>
                <w:rFonts w:ascii="Verdana" w:eastAsia="Times New Roman" w:hAnsi="Verdana"/>
                <w:b/>
                <w:bCs/>
              </w:rPr>
              <w:t>2.</w:t>
            </w:r>
            <w:r w:rsidR="00BB22A2" w:rsidRPr="005B0F44">
              <w:rPr>
                <w:rFonts w:ascii="Verdana" w:eastAsia="Times New Roman" w:hAnsi="Verdana"/>
                <w:b/>
                <w:bCs/>
              </w:rPr>
              <w:t>5.</w:t>
            </w:r>
            <w:r>
              <w:rPr>
                <w:rFonts w:ascii="Verdana" w:eastAsia="Times New Roman" w:hAnsi="Verdana"/>
                <w:b/>
                <w:bCs/>
              </w:rPr>
              <w:t xml:space="preserve">  </w:t>
            </w:r>
          </w:p>
        </w:tc>
        <w:tc>
          <w:tcPr>
            <w:tcW w:w="0" w:type="auto"/>
            <w:hideMark/>
          </w:tcPr>
          <w:p w:rsidR="00BB22A2" w:rsidRPr="005B0F44" w:rsidRDefault="008A29BC" w:rsidP="00BB22A2">
            <w:pPr>
              <w:spacing w:before="100" w:beforeAutospacing="1" w:after="100" w:afterAutospacing="1" w:line="240" w:lineRule="auto"/>
              <w:jc w:val="both"/>
              <w:rPr>
                <w:rFonts w:ascii="Verdana" w:eastAsia="Times New Roman" w:hAnsi="Verdana"/>
                <w:b/>
                <w:bCs/>
                <w:lang w:val="sv-SE"/>
              </w:rPr>
            </w:pPr>
            <w:r>
              <w:rPr>
                <w:rFonts w:ascii="Verdana" w:eastAsia="Times New Roman" w:hAnsi="Verdana"/>
                <w:b/>
                <w:bCs/>
                <w:lang w:val="sv-SE"/>
              </w:rPr>
              <w:t xml:space="preserve"> </w:t>
            </w:r>
            <w:r w:rsidR="00BB22A2" w:rsidRPr="005B0F44">
              <w:rPr>
                <w:rFonts w:ascii="Verdana" w:eastAsia="Times New Roman" w:hAnsi="Verdana"/>
                <w:b/>
                <w:bCs/>
                <w:lang w:val="sv-SE"/>
              </w:rPr>
              <w:t>Membuat Peta dengan Alat Bantu Sederhana</w:t>
            </w:r>
          </w:p>
          <w:p w:rsidR="00BB22A2" w:rsidRPr="005B0F44" w:rsidRDefault="00BB22A2" w:rsidP="00BB22A2">
            <w:pPr>
              <w:spacing w:after="0" w:line="480" w:lineRule="auto"/>
              <w:jc w:val="both"/>
              <w:rPr>
                <w:rFonts w:ascii="Verdana" w:eastAsia="Times New Roman" w:hAnsi="Verdana"/>
                <w:lang w:val="sv-SE"/>
              </w:rPr>
            </w:pPr>
            <w:r w:rsidRPr="005B0F44">
              <w:rPr>
                <w:rFonts w:ascii="Verdana" w:eastAsia="Times New Roman" w:hAnsi="Verdana"/>
                <w:lang w:val="sv-SE"/>
              </w:rPr>
              <w:t>Proses penerapan pembuatan peta yang dilakukan secara sederhana meliputi pengukuran langsung dan pembuatan peta tematik secara sederhana.</w:t>
            </w:r>
          </w:p>
          <w:p w:rsidR="00BB22A2" w:rsidRPr="005B0F44" w:rsidRDefault="00BB22A2" w:rsidP="00BB22A2">
            <w:pPr>
              <w:spacing w:after="0" w:line="480" w:lineRule="auto"/>
              <w:jc w:val="both"/>
              <w:rPr>
                <w:rFonts w:ascii="Verdana" w:eastAsia="Times New Roman" w:hAnsi="Verdana"/>
                <w:lang w:val="sv-SE"/>
              </w:rPr>
            </w:pPr>
            <w:r w:rsidRPr="005B0F44">
              <w:rPr>
                <w:rFonts w:ascii="Verdana" w:eastAsia="Times New Roman" w:hAnsi="Verdana"/>
                <w:lang w:val="sv-SE"/>
              </w:rPr>
              <w:t>Metode pembuatan peta dimulai dengan pemetaan daerah sempit, dan kemudian dilajutkan secara bertahap, hingga mencakup daerah yang luas. Alat yang digunakan adalah kompas megnetik dan pita ukur, yang panjangnya 50 meter dan dapat digulung. Pengukuran dilakukan dengan metode berantai (chain survey).</w:t>
            </w:r>
          </w:p>
          <w:p w:rsidR="00BB22A2" w:rsidRPr="005B0F44" w:rsidRDefault="00BB22A2" w:rsidP="00BB22A2">
            <w:pPr>
              <w:spacing w:after="0" w:line="480" w:lineRule="auto"/>
              <w:rPr>
                <w:rFonts w:ascii="Verdana" w:eastAsia="Times New Roman" w:hAnsi="Verdana"/>
                <w:lang w:val="sv-SE"/>
              </w:rPr>
            </w:pPr>
            <w:r w:rsidRPr="005B0F44">
              <w:rPr>
                <w:rFonts w:ascii="Verdana" w:eastAsia="Times New Roman" w:hAnsi="Verdana"/>
                <w:lang w:val="sv-SE"/>
              </w:rPr>
              <w:t>Berikut adalah hal yang perlu diperhatikan dalam metode pembuatan peta dengan alat bantu meteran dan kompas:</w:t>
            </w:r>
          </w:p>
          <w:tbl>
            <w:tblPr>
              <w:tblW w:w="5000" w:type="pct"/>
              <w:tblCellSpacing w:w="0" w:type="dxa"/>
              <w:tblCellMar>
                <w:left w:w="0" w:type="dxa"/>
                <w:right w:w="0" w:type="dxa"/>
              </w:tblCellMar>
              <w:tblLook w:val="04A0"/>
            </w:tblPr>
            <w:tblGrid>
              <w:gridCol w:w="356"/>
              <w:gridCol w:w="8532"/>
            </w:tblGrid>
            <w:tr w:rsidR="00BB22A2" w:rsidRPr="005B0F44">
              <w:trPr>
                <w:tblCellSpacing w:w="0" w:type="dxa"/>
              </w:trPr>
              <w:tc>
                <w:tcPr>
                  <w:tcW w:w="200" w:type="pct"/>
                  <w:hideMark/>
                </w:tcPr>
                <w:p w:rsidR="00BB22A2" w:rsidRPr="005B0F44" w:rsidRDefault="00BB22A2" w:rsidP="00BB22A2">
                  <w:pPr>
                    <w:spacing w:after="0" w:line="480" w:lineRule="auto"/>
                    <w:rPr>
                      <w:rFonts w:ascii="Verdana" w:eastAsia="Times New Roman" w:hAnsi="Verdana"/>
                    </w:rPr>
                  </w:pPr>
                  <w:r w:rsidRPr="005B0F44">
                    <w:rPr>
                      <w:rFonts w:ascii="Verdana" w:eastAsia="Times New Roman" w:hAnsi="Verdana"/>
                    </w:rPr>
                    <w:t>a.</w:t>
                  </w:r>
                </w:p>
              </w:tc>
              <w:tc>
                <w:tcPr>
                  <w:tcW w:w="4800" w:type="pct"/>
                  <w:hideMark/>
                </w:tcPr>
                <w:p w:rsidR="00BB22A2" w:rsidRPr="005B0F44" w:rsidRDefault="00BB22A2" w:rsidP="00BB22A2">
                  <w:pPr>
                    <w:spacing w:after="0" w:line="480" w:lineRule="auto"/>
                    <w:jc w:val="both"/>
                    <w:rPr>
                      <w:rFonts w:ascii="Verdana" w:eastAsia="Times New Roman" w:hAnsi="Verdana"/>
                      <w:lang w:val="sv-SE"/>
                    </w:rPr>
                  </w:pPr>
                  <w:r w:rsidRPr="005B0F44">
                    <w:rPr>
                      <w:rFonts w:ascii="Verdana" w:eastAsia="Times New Roman" w:hAnsi="Verdana"/>
                      <w:lang w:val="sv-SE"/>
                    </w:rPr>
                    <w:t>Unsur-unsur yang diukur adalah sudut arah (azimuth magnetik) dan jarak.</w:t>
                  </w:r>
                </w:p>
              </w:tc>
            </w:tr>
            <w:tr w:rsidR="00BB22A2" w:rsidRPr="005B0F44">
              <w:trPr>
                <w:tblCellSpacing w:w="0" w:type="dxa"/>
              </w:trPr>
              <w:tc>
                <w:tcPr>
                  <w:tcW w:w="0" w:type="auto"/>
                  <w:hideMark/>
                </w:tcPr>
                <w:p w:rsidR="00BB22A2" w:rsidRPr="005B0F44" w:rsidRDefault="00BB22A2" w:rsidP="00BB22A2">
                  <w:pPr>
                    <w:spacing w:after="0" w:line="480" w:lineRule="auto"/>
                    <w:rPr>
                      <w:rFonts w:ascii="Verdana" w:eastAsia="Times New Roman" w:hAnsi="Verdana"/>
                    </w:rPr>
                  </w:pPr>
                  <w:r w:rsidRPr="005B0F44">
                    <w:rPr>
                      <w:rFonts w:ascii="Verdana" w:eastAsia="Times New Roman" w:hAnsi="Verdana"/>
                    </w:rPr>
                    <w:t>b.</w:t>
                  </w:r>
                </w:p>
              </w:tc>
              <w:tc>
                <w:tcPr>
                  <w:tcW w:w="0" w:type="auto"/>
                  <w:hideMark/>
                </w:tcPr>
                <w:p w:rsidR="00BB22A2" w:rsidRPr="005B0F44" w:rsidRDefault="00BB22A2" w:rsidP="00BB22A2">
                  <w:pPr>
                    <w:spacing w:after="0" w:line="480" w:lineRule="auto"/>
                    <w:jc w:val="both"/>
                    <w:rPr>
                      <w:rFonts w:ascii="Verdana" w:eastAsia="Times New Roman" w:hAnsi="Verdana"/>
                    </w:rPr>
                  </w:pPr>
                  <w:r w:rsidRPr="005B0F44">
                    <w:rPr>
                      <w:rFonts w:ascii="Verdana" w:eastAsia="Times New Roman" w:hAnsi="Verdana"/>
                    </w:rPr>
                    <w:t>Tahap pengukuran dimulai dari daerah yang sempit kemudian diteruskan secara bertahap sampai mencakup daerah luas.</w:t>
                  </w:r>
                </w:p>
              </w:tc>
            </w:tr>
            <w:tr w:rsidR="00BB22A2" w:rsidRPr="005B0F44">
              <w:trPr>
                <w:tblCellSpacing w:w="0" w:type="dxa"/>
              </w:trPr>
              <w:tc>
                <w:tcPr>
                  <w:tcW w:w="0" w:type="auto"/>
                  <w:hideMark/>
                </w:tcPr>
                <w:p w:rsidR="00BB22A2" w:rsidRPr="005B0F44" w:rsidRDefault="00BB22A2" w:rsidP="00BB22A2">
                  <w:pPr>
                    <w:spacing w:after="0" w:line="480" w:lineRule="auto"/>
                    <w:rPr>
                      <w:rFonts w:ascii="Verdana" w:eastAsia="Times New Roman" w:hAnsi="Verdana"/>
                    </w:rPr>
                  </w:pPr>
                  <w:r w:rsidRPr="005B0F44">
                    <w:rPr>
                      <w:rFonts w:ascii="Verdana" w:eastAsia="Times New Roman" w:hAnsi="Verdana"/>
                    </w:rPr>
                    <w:t>c.</w:t>
                  </w:r>
                </w:p>
              </w:tc>
              <w:tc>
                <w:tcPr>
                  <w:tcW w:w="0" w:type="auto"/>
                  <w:hideMark/>
                </w:tcPr>
                <w:p w:rsidR="00BB22A2" w:rsidRPr="005B0F44" w:rsidRDefault="00BB22A2" w:rsidP="00BB22A2">
                  <w:pPr>
                    <w:spacing w:after="0" w:line="480" w:lineRule="auto"/>
                    <w:jc w:val="both"/>
                    <w:rPr>
                      <w:rFonts w:ascii="Verdana" w:eastAsia="Times New Roman" w:hAnsi="Verdana"/>
                      <w:lang w:val="sv-SE"/>
                    </w:rPr>
                  </w:pPr>
                  <w:r w:rsidRPr="005B0F44">
                    <w:rPr>
                      <w:rFonts w:ascii="Verdana" w:eastAsia="Times New Roman" w:hAnsi="Verdana"/>
                      <w:lang w:val="sv-SE"/>
                    </w:rPr>
                    <w:t>Sudut arah (azimuth magnetis) diukur dengan menggunakan alat kompas magnetik. Jarak dapat diukur dengan menggunakan pita ukur dari logam tipis yang dapat digulung, misalnya pita ukur sepanjang 50 meter.</w:t>
                  </w:r>
                </w:p>
              </w:tc>
            </w:tr>
            <w:tr w:rsidR="00BB22A2" w:rsidRPr="005B0F44">
              <w:trPr>
                <w:trHeight w:val="735"/>
                <w:tblCellSpacing w:w="0" w:type="dxa"/>
              </w:trPr>
              <w:tc>
                <w:tcPr>
                  <w:tcW w:w="0" w:type="auto"/>
                  <w:hideMark/>
                </w:tcPr>
                <w:p w:rsidR="00BB22A2" w:rsidRPr="005B0F44" w:rsidRDefault="00BB22A2" w:rsidP="00BB22A2">
                  <w:pPr>
                    <w:spacing w:after="0" w:line="480" w:lineRule="auto"/>
                    <w:rPr>
                      <w:rFonts w:ascii="Verdana" w:eastAsia="Times New Roman" w:hAnsi="Verdana"/>
                    </w:rPr>
                  </w:pPr>
                  <w:r w:rsidRPr="005B0F44">
                    <w:rPr>
                      <w:rFonts w:ascii="Verdana" w:eastAsia="Times New Roman" w:hAnsi="Verdana"/>
                    </w:rPr>
                    <w:t>d.</w:t>
                  </w:r>
                </w:p>
              </w:tc>
              <w:tc>
                <w:tcPr>
                  <w:tcW w:w="0" w:type="auto"/>
                  <w:hideMark/>
                </w:tcPr>
                <w:p w:rsidR="00BB22A2" w:rsidRPr="005B0F44" w:rsidRDefault="00BB22A2" w:rsidP="00BB22A2">
                  <w:pPr>
                    <w:spacing w:after="0" w:line="480" w:lineRule="auto"/>
                    <w:jc w:val="both"/>
                    <w:rPr>
                      <w:rFonts w:ascii="Verdana" w:eastAsia="Times New Roman" w:hAnsi="Verdana"/>
                      <w:lang w:val="sv-SE"/>
                    </w:rPr>
                  </w:pPr>
                  <w:r w:rsidRPr="005B0F44">
                    <w:rPr>
                      <w:rFonts w:ascii="Verdana" w:eastAsia="Times New Roman" w:hAnsi="Verdana"/>
                      <w:lang w:val="sv-SE"/>
                    </w:rPr>
                    <w:t>Pengukuran jarak dan arah (azimuth magnetis) dilakukan pada garis ukur pokok atau segment garis.</w:t>
                  </w:r>
                </w:p>
              </w:tc>
            </w:tr>
          </w:tbl>
          <w:p w:rsidR="00BB22A2" w:rsidRPr="005B0F44" w:rsidRDefault="00BB22A2" w:rsidP="00BB22A2">
            <w:pPr>
              <w:spacing w:after="0" w:line="240" w:lineRule="auto"/>
              <w:rPr>
                <w:rFonts w:ascii="Verdana" w:eastAsia="Times New Roman" w:hAnsi="Verdana"/>
                <w:lang w:val="sv-SE"/>
              </w:rPr>
            </w:pPr>
          </w:p>
        </w:tc>
      </w:tr>
    </w:tbl>
    <w:p w:rsidR="00F53B16" w:rsidRPr="005B0F44" w:rsidRDefault="00F53B16" w:rsidP="00BC4F71">
      <w:pPr>
        <w:spacing w:after="0" w:line="480" w:lineRule="auto"/>
        <w:jc w:val="both"/>
        <w:rPr>
          <w:rFonts w:ascii="Verdana" w:eastAsia="Times New Roman" w:hAnsi="Verdana"/>
          <w:b/>
          <w:lang w:val="sv-SE"/>
        </w:rPr>
      </w:pPr>
    </w:p>
    <w:sectPr w:rsidR="00F53B16" w:rsidRPr="005B0F44" w:rsidSect="00346A92">
      <w:footerReference w:type="default" r:id="rId20"/>
      <w:pgSz w:w="12240" w:h="15840"/>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D4C" w:rsidRDefault="008A4D4C" w:rsidP="00810F75">
      <w:pPr>
        <w:spacing w:after="0" w:line="240" w:lineRule="auto"/>
      </w:pPr>
      <w:r>
        <w:separator/>
      </w:r>
    </w:p>
  </w:endnote>
  <w:endnote w:type="continuationSeparator" w:id="1">
    <w:p w:rsidR="008A4D4C" w:rsidRDefault="008A4D4C" w:rsidP="00810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8797"/>
      <w:docPartObj>
        <w:docPartGallery w:val="Page Numbers (Bottom of Page)"/>
        <w:docPartUnique/>
      </w:docPartObj>
    </w:sdtPr>
    <w:sdtContent>
      <w:p w:rsidR="00810F75" w:rsidRDefault="00810F75">
        <w:pPr>
          <w:pStyle w:val="Footer"/>
          <w:jc w:val="center"/>
        </w:pPr>
        <w:fldSimple w:instr=" PAGE   \* MERGEFORMAT ">
          <w:r w:rsidR="004D01F0">
            <w:rPr>
              <w:noProof/>
            </w:rPr>
            <w:t>9</w:t>
          </w:r>
        </w:fldSimple>
      </w:p>
    </w:sdtContent>
  </w:sdt>
  <w:p w:rsidR="00810F75" w:rsidRDefault="00810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D4C" w:rsidRDefault="008A4D4C" w:rsidP="00810F75">
      <w:pPr>
        <w:spacing w:after="0" w:line="240" w:lineRule="auto"/>
      </w:pPr>
      <w:r>
        <w:separator/>
      </w:r>
    </w:p>
  </w:footnote>
  <w:footnote w:type="continuationSeparator" w:id="1">
    <w:p w:rsidR="008A4D4C" w:rsidRDefault="008A4D4C" w:rsidP="00810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7BBC"/>
    <w:multiLevelType w:val="hybridMultilevel"/>
    <w:tmpl w:val="7F822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D7285"/>
    <w:multiLevelType w:val="hybridMultilevel"/>
    <w:tmpl w:val="48B6D8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260D9F"/>
    <w:multiLevelType w:val="multilevel"/>
    <w:tmpl w:val="7E8C3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9A96455"/>
    <w:multiLevelType w:val="hybridMultilevel"/>
    <w:tmpl w:val="C33A089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93E7957"/>
    <w:multiLevelType w:val="hybridMultilevel"/>
    <w:tmpl w:val="F8C651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326A98"/>
    <w:multiLevelType w:val="hybridMultilevel"/>
    <w:tmpl w:val="4C78196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22B2399"/>
    <w:multiLevelType w:val="hybridMultilevel"/>
    <w:tmpl w:val="C60065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616DC1"/>
    <w:multiLevelType w:val="hybridMultilevel"/>
    <w:tmpl w:val="2C820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D31FFE"/>
    <w:multiLevelType w:val="hybridMultilevel"/>
    <w:tmpl w:val="CE46D7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8"/>
  </w:num>
  <w:num w:numId="6">
    <w:abstractNumId w:val="5"/>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84B68"/>
    <w:rsid w:val="00007D43"/>
    <w:rsid w:val="000529F7"/>
    <w:rsid w:val="00066148"/>
    <w:rsid w:val="00087F69"/>
    <w:rsid w:val="000D3555"/>
    <w:rsid w:val="000E12C0"/>
    <w:rsid w:val="00122733"/>
    <w:rsid w:val="0013188B"/>
    <w:rsid w:val="001467A6"/>
    <w:rsid w:val="001A0DAA"/>
    <w:rsid w:val="001B290D"/>
    <w:rsid w:val="001B5CB4"/>
    <w:rsid w:val="001E72E7"/>
    <w:rsid w:val="001F1D9E"/>
    <w:rsid w:val="00201014"/>
    <w:rsid w:val="00204AAE"/>
    <w:rsid w:val="00222513"/>
    <w:rsid w:val="0023156B"/>
    <w:rsid w:val="002365C7"/>
    <w:rsid w:val="00254036"/>
    <w:rsid w:val="0025724A"/>
    <w:rsid w:val="00263509"/>
    <w:rsid w:val="00264452"/>
    <w:rsid w:val="002B476C"/>
    <w:rsid w:val="002C1A1D"/>
    <w:rsid w:val="002F37EE"/>
    <w:rsid w:val="00331227"/>
    <w:rsid w:val="00346A92"/>
    <w:rsid w:val="00351D6D"/>
    <w:rsid w:val="00352F9B"/>
    <w:rsid w:val="00360648"/>
    <w:rsid w:val="0037649C"/>
    <w:rsid w:val="00385610"/>
    <w:rsid w:val="003F5693"/>
    <w:rsid w:val="00434A39"/>
    <w:rsid w:val="00462DE2"/>
    <w:rsid w:val="0046403A"/>
    <w:rsid w:val="00477FEA"/>
    <w:rsid w:val="004C2067"/>
    <w:rsid w:val="004C2265"/>
    <w:rsid w:val="004D01F0"/>
    <w:rsid w:val="004D0478"/>
    <w:rsid w:val="004D63F2"/>
    <w:rsid w:val="00501922"/>
    <w:rsid w:val="00540BD5"/>
    <w:rsid w:val="005436D5"/>
    <w:rsid w:val="0056744E"/>
    <w:rsid w:val="00572508"/>
    <w:rsid w:val="005B0F44"/>
    <w:rsid w:val="005B441E"/>
    <w:rsid w:val="005C5AB3"/>
    <w:rsid w:val="005F014A"/>
    <w:rsid w:val="00647CB9"/>
    <w:rsid w:val="00661237"/>
    <w:rsid w:val="006703F2"/>
    <w:rsid w:val="006A459B"/>
    <w:rsid w:val="006C06A6"/>
    <w:rsid w:val="006C4E0D"/>
    <w:rsid w:val="006D4D70"/>
    <w:rsid w:val="006F750D"/>
    <w:rsid w:val="007034DF"/>
    <w:rsid w:val="007A4E96"/>
    <w:rsid w:val="007F12DE"/>
    <w:rsid w:val="00810F75"/>
    <w:rsid w:val="00833D14"/>
    <w:rsid w:val="00866659"/>
    <w:rsid w:val="008927C3"/>
    <w:rsid w:val="008A29BC"/>
    <w:rsid w:val="008A4D4C"/>
    <w:rsid w:val="008B14F3"/>
    <w:rsid w:val="008C0544"/>
    <w:rsid w:val="00904405"/>
    <w:rsid w:val="00920D19"/>
    <w:rsid w:val="009270B4"/>
    <w:rsid w:val="00984B68"/>
    <w:rsid w:val="00990EAF"/>
    <w:rsid w:val="009B7839"/>
    <w:rsid w:val="009C7295"/>
    <w:rsid w:val="00A91F11"/>
    <w:rsid w:val="00A921CF"/>
    <w:rsid w:val="00AC0A92"/>
    <w:rsid w:val="00AC4479"/>
    <w:rsid w:val="00AD01D5"/>
    <w:rsid w:val="00AD02CF"/>
    <w:rsid w:val="00AD5368"/>
    <w:rsid w:val="00B05D89"/>
    <w:rsid w:val="00B1593E"/>
    <w:rsid w:val="00B27524"/>
    <w:rsid w:val="00B76A15"/>
    <w:rsid w:val="00BA1FCA"/>
    <w:rsid w:val="00BB22A2"/>
    <w:rsid w:val="00BC4F71"/>
    <w:rsid w:val="00C2174C"/>
    <w:rsid w:val="00C321B4"/>
    <w:rsid w:val="00C41DC2"/>
    <w:rsid w:val="00CA2831"/>
    <w:rsid w:val="00CC4E6A"/>
    <w:rsid w:val="00D771FF"/>
    <w:rsid w:val="00D84424"/>
    <w:rsid w:val="00DD6C7B"/>
    <w:rsid w:val="00DF390B"/>
    <w:rsid w:val="00E17B54"/>
    <w:rsid w:val="00E2747C"/>
    <w:rsid w:val="00E41F20"/>
    <w:rsid w:val="00E623BE"/>
    <w:rsid w:val="00E64FB6"/>
    <w:rsid w:val="00E659E6"/>
    <w:rsid w:val="00EA29E1"/>
    <w:rsid w:val="00EB6070"/>
    <w:rsid w:val="00EE4FDB"/>
    <w:rsid w:val="00F02E27"/>
    <w:rsid w:val="00F03C05"/>
    <w:rsid w:val="00F53B16"/>
    <w:rsid w:val="00F853C2"/>
    <w:rsid w:val="00FA1AD6"/>
    <w:rsid w:val="00FA4AEE"/>
    <w:rsid w:val="00FA4F0C"/>
    <w:rsid w:val="00FD6484"/>
    <w:rsid w:val="00FE3E6C"/>
    <w:rsid w:val="00FF1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B68"/>
    <w:pPr>
      <w:ind w:left="720"/>
      <w:contextualSpacing/>
    </w:pPr>
  </w:style>
  <w:style w:type="character" w:styleId="Strong">
    <w:name w:val="Strong"/>
    <w:basedOn w:val="DefaultParagraphFont"/>
    <w:uiPriority w:val="22"/>
    <w:qFormat/>
    <w:rsid w:val="00BB22A2"/>
    <w:rPr>
      <w:b/>
      <w:bCs/>
    </w:rPr>
  </w:style>
  <w:style w:type="paragraph" w:styleId="NormalWeb">
    <w:name w:val="Normal (Web)"/>
    <w:basedOn w:val="Normal"/>
    <w:uiPriority w:val="99"/>
    <w:unhideWhenUsed/>
    <w:rsid w:val="00BB22A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B22A2"/>
  </w:style>
  <w:style w:type="character" w:styleId="Hyperlink">
    <w:name w:val="Hyperlink"/>
    <w:basedOn w:val="DefaultParagraphFont"/>
    <w:uiPriority w:val="99"/>
    <w:semiHidden/>
    <w:unhideWhenUsed/>
    <w:rsid w:val="00EE4FDB"/>
    <w:rPr>
      <w:color w:val="0000FF"/>
      <w:u w:val="single"/>
    </w:rPr>
  </w:style>
  <w:style w:type="character" w:customStyle="1" w:styleId="apple-style-span">
    <w:name w:val="apple-style-span"/>
    <w:basedOn w:val="DefaultParagraphFont"/>
    <w:rsid w:val="00385610"/>
  </w:style>
  <w:style w:type="paragraph" w:styleId="BalloonText">
    <w:name w:val="Balloon Text"/>
    <w:basedOn w:val="Normal"/>
    <w:link w:val="BalloonTextChar"/>
    <w:uiPriority w:val="99"/>
    <w:semiHidden/>
    <w:unhideWhenUsed/>
    <w:rsid w:val="000E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0"/>
    <w:rPr>
      <w:rFonts w:ascii="Tahoma" w:hAnsi="Tahoma" w:cs="Tahoma"/>
      <w:sz w:val="16"/>
      <w:szCs w:val="16"/>
    </w:rPr>
  </w:style>
  <w:style w:type="paragraph" w:styleId="Header">
    <w:name w:val="header"/>
    <w:basedOn w:val="Normal"/>
    <w:link w:val="HeaderChar"/>
    <w:uiPriority w:val="99"/>
    <w:semiHidden/>
    <w:unhideWhenUsed/>
    <w:rsid w:val="00810F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0F75"/>
    <w:rPr>
      <w:sz w:val="22"/>
      <w:szCs w:val="22"/>
    </w:rPr>
  </w:style>
  <w:style w:type="paragraph" w:styleId="Footer">
    <w:name w:val="footer"/>
    <w:basedOn w:val="Normal"/>
    <w:link w:val="FooterChar"/>
    <w:uiPriority w:val="99"/>
    <w:unhideWhenUsed/>
    <w:rsid w:val="0081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75"/>
    <w:rPr>
      <w:sz w:val="22"/>
      <w:szCs w:val="22"/>
    </w:rPr>
  </w:style>
</w:styles>
</file>

<file path=word/webSettings.xml><?xml version="1.0" encoding="utf-8"?>
<w:webSettings xmlns:r="http://schemas.openxmlformats.org/officeDocument/2006/relationships" xmlns:w="http://schemas.openxmlformats.org/wordprocessingml/2006/main">
  <w:divs>
    <w:div w:id="303584869">
      <w:bodyDiv w:val="1"/>
      <w:marLeft w:val="0"/>
      <w:marRight w:val="0"/>
      <w:marTop w:val="0"/>
      <w:marBottom w:val="0"/>
      <w:divBdr>
        <w:top w:val="none" w:sz="0" w:space="0" w:color="auto"/>
        <w:left w:val="none" w:sz="0" w:space="0" w:color="auto"/>
        <w:bottom w:val="none" w:sz="0" w:space="0" w:color="auto"/>
        <w:right w:val="none" w:sz="0" w:space="0" w:color="auto"/>
      </w:divBdr>
    </w:div>
    <w:div w:id="414715462">
      <w:bodyDiv w:val="1"/>
      <w:marLeft w:val="0"/>
      <w:marRight w:val="0"/>
      <w:marTop w:val="0"/>
      <w:marBottom w:val="0"/>
      <w:divBdr>
        <w:top w:val="none" w:sz="0" w:space="0" w:color="auto"/>
        <w:left w:val="none" w:sz="0" w:space="0" w:color="auto"/>
        <w:bottom w:val="none" w:sz="0" w:space="0" w:color="auto"/>
        <w:right w:val="none" w:sz="0" w:space="0" w:color="auto"/>
      </w:divBdr>
    </w:div>
    <w:div w:id="615721635">
      <w:bodyDiv w:val="1"/>
      <w:marLeft w:val="0"/>
      <w:marRight w:val="0"/>
      <w:marTop w:val="0"/>
      <w:marBottom w:val="0"/>
      <w:divBdr>
        <w:top w:val="none" w:sz="0" w:space="0" w:color="auto"/>
        <w:left w:val="none" w:sz="0" w:space="0" w:color="auto"/>
        <w:bottom w:val="none" w:sz="0" w:space="0" w:color="auto"/>
        <w:right w:val="none" w:sz="0" w:space="0" w:color="auto"/>
      </w:divBdr>
    </w:div>
    <w:div w:id="1020199925">
      <w:bodyDiv w:val="1"/>
      <w:marLeft w:val="0"/>
      <w:marRight w:val="0"/>
      <w:marTop w:val="0"/>
      <w:marBottom w:val="0"/>
      <w:divBdr>
        <w:top w:val="none" w:sz="0" w:space="0" w:color="auto"/>
        <w:left w:val="none" w:sz="0" w:space="0" w:color="auto"/>
        <w:bottom w:val="none" w:sz="0" w:space="0" w:color="auto"/>
        <w:right w:val="none" w:sz="0" w:space="0" w:color="auto"/>
      </w:divBdr>
    </w:div>
    <w:div w:id="1128350990">
      <w:bodyDiv w:val="1"/>
      <w:marLeft w:val="0"/>
      <w:marRight w:val="0"/>
      <w:marTop w:val="0"/>
      <w:marBottom w:val="0"/>
      <w:divBdr>
        <w:top w:val="none" w:sz="0" w:space="0" w:color="auto"/>
        <w:left w:val="none" w:sz="0" w:space="0" w:color="auto"/>
        <w:bottom w:val="none" w:sz="0" w:space="0" w:color="auto"/>
        <w:right w:val="none" w:sz="0" w:space="0" w:color="auto"/>
      </w:divBdr>
    </w:div>
    <w:div w:id="1808088380">
      <w:bodyDiv w:val="1"/>
      <w:marLeft w:val="0"/>
      <w:marRight w:val="0"/>
      <w:marTop w:val="0"/>
      <w:marBottom w:val="0"/>
      <w:divBdr>
        <w:top w:val="none" w:sz="0" w:space="0" w:color="auto"/>
        <w:left w:val="none" w:sz="0" w:space="0" w:color="auto"/>
        <w:bottom w:val="none" w:sz="0" w:space="0" w:color="auto"/>
        <w:right w:val="none" w:sz="0" w:space="0" w:color="auto"/>
      </w:divBdr>
    </w:div>
    <w:div w:id="1836606515">
      <w:bodyDiv w:val="1"/>
      <w:marLeft w:val="0"/>
      <w:marRight w:val="0"/>
      <w:marTop w:val="0"/>
      <w:marBottom w:val="0"/>
      <w:divBdr>
        <w:top w:val="none" w:sz="0" w:space="0" w:color="auto"/>
        <w:left w:val="none" w:sz="0" w:space="0" w:color="auto"/>
        <w:bottom w:val="none" w:sz="0" w:space="0" w:color="auto"/>
        <w:right w:val="none" w:sz="0" w:space="0" w:color="auto"/>
      </w:divBdr>
    </w:div>
    <w:div w:id="19999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D:\SATRIYO\UNY\ips\peta\bahan%20diktat\peta\www.e-dukasi.net\mol\datafitur\modul_online\MO_133\images\gbr1_19.jpg"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file:///D:\SATRIYO\UNY\ips\peta\bahan%20diktat\peta\www.e-dukasi.net\mol\datafitur\modul_online\MO_133\images\gbr%20hal%2022.jp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file:///D:\SATRIYO\UNY\ips\peta\bahan%20diktat\peta\www.e-dukasi.net\mol\datafitur\modul_online\MO_133\images\gbr1_20.jpg" TargetMode="External"/><Relationship Id="rId10" Type="http://schemas.openxmlformats.org/officeDocument/2006/relationships/image" Target="media/image4.jpeg"/><Relationship Id="rId19" Type="http://schemas.openxmlformats.org/officeDocument/2006/relationships/image" Target="file:///D:\SATRIYO\UNY\ips\peta\bahan%20diktat\peta\www.e-dukasi.net\mol\datafitur\modul_online\MO_133\images\h22rumus.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sdq</Company>
  <LinksUpToDate>false</LinksUpToDate>
  <CharactersWithSpaces>14395</CharactersWithSpaces>
  <SharedDoc>false</SharedDoc>
  <HLinks>
    <vt:vector size="24" baseType="variant">
      <vt:variant>
        <vt:i4>3276833</vt:i4>
      </vt:variant>
      <vt:variant>
        <vt:i4>11016</vt:i4>
      </vt:variant>
      <vt:variant>
        <vt:i4>1030</vt:i4>
      </vt:variant>
      <vt:variant>
        <vt:i4>1</vt:i4>
      </vt:variant>
      <vt:variant>
        <vt:lpwstr>D:\SATRIYO\UNY\ips\peta\bahan diktat\peta\www.e-dukasi.net\mol\datafitur\modul_online\MO_133\images\gbr1_19.jpg</vt:lpwstr>
      </vt:variant>
      <vt:variant>
        <vt:lpwstr/>
      </vt:variant>
      <vt:variant>
        <vt:i4>3211304</vt:i4>
      </vt:variant>
      <vt:variant>
        <vt:i4>11221</vt:i4>
      </vt:variant>
      <vt:variant>
        <vt:i4>1034</vt:i4>
      </vt:variant>
      <vt:variant>
        <vt:i4>1</vt:i4>
      </vt:variant>
      <vt:variant>
        <vt:lpwstr>D:\SATRIYO\UNY\ips\peta\bahan diktat\peta\www.e-dukasi.net\mol\datafitur\modul_online\MO_133\images\gbr1_20.jpg</vt:lpwstr>
      </vt:variant>
      <vt:variant>
        <vt:lpwstr/>
      </vt:variant>
      <vt:variant>
        <vt:i4>3276869</vt:i4>
      </vt:variant>
      <vt:variant>
        <vt:i4>13480</vt:i4>
      </vt:variant>
      <vt:variant>
        <vt:i4>1032</vt:i4>
      </vt:variant>
      <vt:variant>
        <vt:i4>1</vt:i4>
      </vt:variant>
      <vt:variant>
        <vt:lpwstr>D:\SATRIYO\UNY\ips\peta\bahan diktat\peta\www.e-dukasi.net\mol\datafitur\modul_online\MO_133\images\gbr hal 22.jpg</vt:lpwstr>
      </vt:variant>
      <vt:variant>
        <vt:lpwstr/>
      </vt:variant>
      <vt:variant>
        <vt:i4>6094908</vt:i4>
      </vt:variant>
      <vt:variant>
        <vt:i4>14124</vt:i4>
      </vt:variant>
      <vt:variant>
        <vt:i4>1033</vt:i4>
      </vt:variant>
      <vt:variant>
        <vt:i4>1</vt:i4>
      </vt:variant>
      <vt:variant>
        <vt:lpwstr>D:\SATRIYO\UNY\ips\peta\bahan diktat\peta\www.e-dukasi.net\mol\datafitur\modul_online\MO_133\images\h22rumus.jpg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Shiddiq</dc:creator>
  <cp:keywords/>
  <dc:description/>
  <cp:lastModifiedBy>Shiddiq</cp:lastModifiedBy>
  <cp:revision>6</cp:revision>
  <cp:lastPrinted>2010-11-29T02:39:00Z</cp:lastPrinted>
  <dcterms:created xsi:type="dcterms:W3CDTF">2010-11-29T00:54:00Z</dcterms:created>
  <dcterms:modified xsi:type="dcterms:W3CDTF">2010-11-29T02:42:00Z</dcterms:modified>
</cp:coreProperties>
</file>